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1484" w:rsidRDefault="003754D0">
      <w:pPr>
        <w:jc w:val="center"/>
      </w:pPr>
      <w:r>
        <w:rPr>
          <w:rFonts w:ascii="Arial" w:eastAsia="Arial" w:hAnsi="Arial" w:cs="Arial"/>
          <w:b/>
          <w:sz w:val="20"/>
        </w:rPr>
        <w:t>VRIJEDNOSNI KUPON</w:t>
      </w:r>
    </w:p>
    <w:p w:rsidR="00261484" w:rsidRDefault="003754D0">
      <w:pPr>
        <w:jc w:val="center"/>
      </w:pPr>
      <w:r>
        <w:rPr>
          <w:rFonts w:ascii="Arial" w:eastAsia="Arial" w:hAnsi="Arial" w:cs="Arial"/>
          <w:b/>
          <w:sz w:val="20"/>
        </w:rPr>
        <w:t xml:space="preserve">serijski broj </w:t>
      </w:r>
      <w:r w:rsidR="00321541">
        <w:rPr>
          <w:rFonts w:ascii="Arial" w:eastAsia="Arial" w:hAnsi="Arial" w:cs="Arial"/>
          <w:b/>
          <w:sz w:val="20"/>
        </w:rPr>
        <w:t>_____</w:t>
      </w:r>
    </w:p>
    <w:p w:rsidR="00261484" w:rsidRDefault="00261484">
      <w:pPr>
        <w:jc w:val="center"/>
      </w:pPr>
    </w:p>
    <w:p w:rsidR="00261484" w:rsidRDefault="003754D0">
      <w:r>
        <w:rPr>
          <w:rFonts w:ascii="Arial" w:eastAsia="Arial" w:hAnsi="Arial" w:cs="Arial"/>
          <w:sz w:val="20"/>
        </w:rPr>
        <w:t>korisnika subvencije</w:t>
      </w:r>
      <w:r>
        <w:rPr>
          <w:rFonts w:ascii="Arial" w:eastAsia="Arial" w:hAnsi="Arial" w:cs="Arial"/>
          <w:b/>
          <w:sz w:val="20"/>
        </w:rPr>
        <w:t>____________ime i prezime, adresa, poštanski broj i mjesto__________</w:t>
      </w:r>
      <w:r>
        <w:rPr>
          <w:rFonts w:ascii="Arial" w:eastAsia="Arial" w:hAnsi="Arial" w:cs="Arial"/>
          <w:sz w:val="20"/>
        </w:rPr>
        <w:t xml:space="preserve">, OIB.:________________, </w:t>
      </w:r>
    </w:p>
    <w:p w:rsidR="00261484" w:rsidRDefault="003754D0">
      <w:pPr>
        <w:jc w:val="both"/>
      </w:pPr>
      <w:r>
        <w:rPr>
          <w:rFonts w:ascii="Arial" w:eastAsia="Arial" w:hAnsi="Arial" w:cs="Arial"/>
          <w:sz w:val="20"/>
        </w:rPr>
        <w:t xml:space="preserve">na iznos od 50% investicijske vrijednosti ukupnih prihvatljivih troškova provedbe mjera energetske učinkovitosti u kućanstvima sa vrijednošću do najviše  </w:t>
      </w:r>
      <w:r w:rsidR="00321541">
        <w:rPr>
          <w:rFonts w:ascii="Arial" w:eastAsia="Arial" w:hAnsi="Arial" w:cs="Arial"/>
          <w:sz w:val="20"/>
        </w:rPr>
        <w:t>37.500,00</w:t>
      </w:r>
      <w:r>
        <w:rPr>
          <w:rFonts w:ascii="Arial" w:eastAsia="Arial" w:hAnsi="Arial" w:cs="Arial"/>
          <w:sz w:val="20"/>
        </w:rPr>
        <w:t xml:space="preserve"> kuna uključujući zakonsku stopu PDV-a </w:t>
      </w:r>
    </w:p>
    <w:p w:rsidR="00261484" w:rsidRDefault="00261484">
      <w:pPr>
        <w:jc w:val="center"/>
      </w:pPr>
    </w:p>
    <w:p w:rsidR="00261484" w:rsidRDefault="00321541">
      <w:pPr>
        <w:jc w:val="both"/>
      </w:pPr>
      <w:r>
        <w:rPr>
          <w:rFonts w:ascii="Arial" w:eastAsia="Arial" w:hAnsi="Arial" w:cs="Arial"/>
          <w:sz w:val="20"/>
        </w:rPr>
        <w:t>Općina Sračinec</w:t>
      </w:r>
      <w:r w:rsidR="003754D0">
        <w:rPr>
          <w:rFonts w:ascii="Arial" w:eastAsia="Arial" w:hAnsi="Arial" w:cs="Arial"/>
          <w:sz w:val="20"/>
        </w:rPr>
        <w:t xml:space="preserve"> kao izdavatelj ovoga vrijednosnog kupona obvezuje se isplatiti navedeni iznos iz stavke </w:t>
      </w:r>
      <w:r w:rsidR="003754D0">
        <w:rPr>
          <w:rFonts w:ascii="Arial" w:eastAsia="Arial" w:hAnsi="Arial" w:cs="Arial"/>
          <w:i/>
          <w:sz w:val="20"/>
        </w:rPr>
        <w:t>Su</w:t>
      </w:r>
      <w:r w:rsidR="002769C6">
        <w:rPr>
          <w:rFonts w:ascii="Arial" w:eastAsia="Arial" w:hAnsi="Arial" w:cs="Arial"/>
          <w:i/>
          <w:sz w:val="20"/>
        </w:rPr>
        <w:t>financ</w:t>
      </w:r>
      <w:r w:rsidR="003754D0">
        <w:rPr>
          <w:rFonts w:ascii="Arial" w:eastAsia="Arial" w:hAnsi="Arial" w:cs="Arial"/>
          <w:i/>
          <w:sz w:val="20"/>
        </w:rPr>
        <w:t xml:space="preserve">irani iznos </w:t>
      </w:r>
      <w:r w:rsidR="005564E9">
        <w:rPr>
          <w:rFonts w:ascii="Arial" w:eastAsia="Arial" w:hAnsi="Arial" w:cs="Arial"/>
          <w:i/>
          <w:sz w:val="20"/>
        </w:rPr>
        <w:t>__________(JLPRS-a)</w:t>
      </w:r>
      <w:r w:rsidR="003754D0">
        <w:rPr>
          <w:rFonts w:ascii="Arial" w:eastAsia="Arial" w:hAnsi="Arial" w:cs="Arial"/>
          <w:sz w:val="20"/>
        </w:rPr>
        <w:t xml:space="preserve"> izvođaču radova ukoliko su zadovoljeni uvjeti sukladno članku 16. </w:t>
      </w:r>
      <w:r w:rsidR="003754D0">
        <w:rPr>
          <w:rFonts w:ascii="Arial" w:eastAsia="Arial" w:hAnsi="Arial" w:cs="Arial"/>
          <w:i/>
          <w:sz w:val="20"/>
        </w:rPr>
        <w:t xml:space="preserve">Pravilnika za provedbu </w:t>
      </w:r>
      <w:r w:rsidR="001728C5">
        <w:rPr>
          <w:rFonts w:ascii="Arial" w:eastAsia="Arial" w:hAnsi="Arial" w:cs="Arial"/>
          <w:i/>
          <w:sz w:val="20"/>
        </w:rPr>
        <w:t>Programa povećanja energetske učinkovitosti obiteljskih kuća</w:t>
      </w:r>
      <w:r w:rsidR="003754D0">
        <w:rPr>
          <w:rFonts w:ascii="Arial" w:eastAsia="Arial" w:hAnsi="Arial" w:cs="Arial"/>
          <w:i/>
          <w:sz w:val="20"/>
        </w:rPr>
        <w:t xml:space="preserve">. </w:t>
      </w:r>
      <w:r w:rsidR="003754D0">
        <w:rPr>
          <w:rFonts w:ascii="Arial" w:eastAsia="Arial" w:hAnsi="Arial" w:cs="Arial"/>
          <w:sz w:val="20"/>
        </w:rPr>
        <w:t>Uvjeti su dani na poleđini ovog vrijednosnog kupona.</w:t>
      </w:r>
    </w:p>
    <w:p w:rsidR="00261484" w:rsidRDefault="00261484"/>
    <w:p w:rsidR="00261484" w:rsidRDefault="003754D0">
      <w:r>
        <w:rPr>
          <w:rFonts w:ascii="Arial" w:eastAsia="Arial" w:hAnsi="Arial" w:cs="Arial"/>
          <w:sz w:val="20"/>
        </w:rPr>
        <w:t xml:space="preserve">Rok valjanosti vrijednosnog kupona:     </w:t>
      </w:r>
      <w:r w:rsidR="00321541">
        <w:rPr>
          <w:rFonts w:ascii="Arial" w:eastAsia="Arial" w:hAnsi="Arial" w:cs="Arial"/>
          <w:sz w:val="20"/>
        </w:rPr>
        <w:t>_____________________</w:t>
      </w:r>
    </w:p>
    <w:p w:rsidR="00261484" w:rsidRDefault="00261484">
      <w:pPr>
        <w:jc w:val="center"/>
      </w:pPr>
    </w:p>
    <w:p w:rsidR="00321541" w:rsidRDefault="00321541">
      <w:pPr>
        <w:jc w:val="center"/>
      </w:pPr>
    </w:p>
    <w:p w:rsidR="00261484" w:rsidRDefault="00FA1B55">
      <w:pPr>
        <w:ind w:left="568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____________________</w:t>
      </w:r>
    </w:p>
    <w:p w:rsidR="00321541" w:rsidRDefault="00321541" w:rsidP="00321541">
      <w:pPr>
        <w:jc w:val="center"/>
      </w:pPr>
      <w:r w:rsidRPr="00321541">
        <w:rPr>
          <w:rFonts w:ascii="Arial" w:eastAsia="Arial" w:hAnsi="Arial" w:cs="Arial"/>
          <w:sz w:val="20"/>
        </w:rPr>
        <w:t xml:space="preserve">                           </w:t>
      </w:r>
      <w:r>
        <w:rPr>
          <w:rFonts w:ascii="Arial" w:eastAsia="Arial" w:hAnsi="Arial" w:cs="Arial"/>
          <w:sz w:val="20"/>
        </w:rPr>
        <w:t xml:space="preserve">                                                     </w:t>
      </w:r>
      <w:r w:rsidRPr="00321541">
        <w:rPr>
          <w:rFonts w:ascii="Arial" w:eastAsia="Arial" w:hAnsi="Arial" w:cs="Arial"/>
          <w:sz w:val="20"/>
        </w:rPr>
        <w:t xml:space="preserve">  Načelnik</w:t>
      </w:r>
    </w:p>
    <w:p w:rsidR="00321541" w:rsidRDefault="00321541" w:rsidP="00321541">
      <w:pPr>
        <w:ind w:left="5688"/>
        <w:jc w:val="right"/>
      </w:pPr>
    </w:p>
    <w:p w:rsidR="00261484" w:rsidRDefault="003754D0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-635</wp:posOffset>
            </wp:positionH>
            <wp:positionV relativeFrom="paragraph">
              <wp:posOffset>42542</wp:posOffset>
            </wp:positionV>
            <wp:extent cx="5701665" cy="45719"/>
            <wp:effectExtent l="19050" t="19050" r="0" b="12065"/>
            <wp:wrapNone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246" cy="45724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61484" w:rsidRDefault="00261484"/>
    <w:p w:rsidR="00261484" w:rsidRDefault="003754D0">
      <w:r>
        <w:rPr>
          <w:rFonts w:ascii="Arial" w:eastAsia="Arial" w:hAnsi="Arial" w:cs="Arial"/>
          <w:b/>
          <w:sz w:val="22"/>
        </w:rPr>
        <w:t xml:space="preserve">VRIJEDNOSNI KUPON </w:t>
      </w:r>
    </w:p>
    <w:p w:rsidR="00261484" w:rsidRDefault="003754D0">
      <w:r>
        <w:rPr>
          <w:rFonts w:ascii="Arial" w:eastAsia="Arial" w:hAnsi="Arial" w:cs="Arial"/>
          <w:sz w:val="22"/>
        </w:rPr>
        <w:t>(ispunjava izvođač radova na provedbi mjere povećanja energetske učinkovitosti)</w:t>
      </w:r>
    </w:p>
    <w:p w:rsidR="00261484" w:rsidRDefault="00261484"/>
    <w:p w:rsidR="00261484" w:rsidRDefault="00507F29">
      <w:r>
        <w:rPr>
          <w:noProof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0</wp:posOffset>
            </wp:positionH>
            <wp:positionV relativeFrom="paragraph">
              <wp:posOffset>142240</wp:posOffset>
            </wp:positionV>
            <wp:extent cx="5676900" cy="38100"/>
            <wp:effectExtent l="19050" t="19050" r="19050" b="19050"/>
            <wp:wrapNone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754D0">
        <w:rPr>
          <w:rFonts w:ascii="Arial" w:eastAsia="Arial" w:hAnsi="Arial" w:cs="Arial"/>
          <w:sz w:val="20"/>
        </w:rPr>
        <w:t xml:space="preserve">NAZIV IZVOĐAČA: </w:t>
      </w:r>
    </w:p>
    <w:p w:rsidR="00261484" w:rsidRDefault="00261484"/>
    <w:p w:rsidR="00261484" w:rsidRDefault="003754D0">
      <w:r>
        <w:rPr>
          <w:rFonts w:ascii="Arial" w:eastAsia="Arial" w:hAnsi="Arial" w:cs="Arial"/>
          <w:sz w:val="20"/>
        </w:rPr>
        <w:t xml:space="preserve">ADRESA IZVOĐAČA: </w:t>
      </w:r>
    </w:p>
    <w:p w:rsidR="00261484" w:rsidRDefault="00507F29">
      <w:r>
        <w:rPr>
          <w:noProof/>
        </w:rPr>
        <w:drawing>
          <wp:anchor distT="0" distB="0" distL="114300" distR="114300" simplePos="0" relativeHeight="251660288" behindDoc="0" locked="0" layoutInCell="0" allowOverlap="0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5676900" cy="38100"/>
            <wp:effectExtent l="19050" t="19050" r="19050" b="19050"/>
            <wp:wrapNone/>
            <wp:docPr id="4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61484" w:rsidRDefault="00507F29">
      <w:r>
        <w:rPr>
          <w:noProof/>
        </w:rPr>
        <w:drawing>
          <wp:anchor distT="0" distB="0" distL="114300" distR="114300" simplePos="0" relativeHeight="251670528" behindDoc="0" locked="0" layoutInCell="0" allowOverlap="0">
            <wp:simplePos x="0" y="0"/>
            <wp:positionH relativeFrom="margin">
              <wp:posOffset>635</wp:posOffset>
            </wp:positionH>
            <wp:positionV relativeFrom="paragraph">
              <wp:posOffset>123825</wp:posOffset>
            </wp:positionV>
            <wp:extent cx="5676900" cy="38100"/>
            <wp:effectExtent l="19050" t="19050" r="19050" b="19050"/>
            <wp:wrapNone/>
            <wp:docPr id="12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754D0">
        <w:rPr>
          <w:rFonts w:ascii="Arial" w:eastAsia="Arial" w:hAnsi="Arial" w:cs="Arial"/>
          <w:sz w:val="20"/>
        </w:rPr>
        <w:t xml:space="preserve">OIB IZVOĐAČA: </w:t>
      </w:r>
    </w:p>
    <w:p w:rsidR="00261484" w:rsidRDefault="00261484"/>
    <w:p w:rsidR="00261484" w:rsidRDefault="00507F29">
      <w:r>
        <w:rPr>
          <w:noProof/>
        </w:rPr>
        <w:drawing>
          <wp:anchor distT="0" distB="0" distL="114300" distR="114300" simplePos="0" relativeHeight="251662336" behindDoc="0" locked="0" layoutInCell="0" allowOverlap="0">
            <wp:simplePos x="0" y="0"/>
            <wp:positionH relativeFrom="margin">
              <wp:posOffset>0</wp:posOffset>
            </wp:positionH>
            <wp:positionV relativeFrom="paragraph">
              <wp:posOffset>128270</wp:posOffset>
            </wp:positionV>
            <wp:extent cx="5676900" cy="38100"/>
            <wp:effectExtent l="19050" t="19050" r="19050" b="19050"/>
            <wp:wrapNone/>
            <wp:docPr id="6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754D0">
        <w:rPr>
          <w:rFonts w:ascii="Arial" w:eastAsia="Arial" w:hAnsi="Arial" w:cs="Arial"/>
          <w:sz w:val="20"/>
        </w:rPr>
        <w:t xml:space="preserve">IBAN BANKOVNOG RAČUNA IZVOĐAČA: </w:t>
      </w:r>
    </w:p>
    <w:p w:rsidR="00261484" w:rsidRDefault="00261484"/>
    <w:p w:rsidR="00261484" w:rsidRDefault="00507F29">
      <w:r>
        <w:rPr>
          <w:noProof/>
        </w:rPr>
        <w:drawing>
          <wp:anchor distT="0" distB="0" distL="114300" distR="114300" simplePos="0" relativeHeight="251663360" behindDoc="0" locked="0" layoutInCell="0" allowOverlap="0">
            <wp:simplePos x="0" y="0"/>
            <wp:positionH relativeFrom="margin">
              <wp:posOffset>0</wp:posOffset>
            </wp:positionH>
            <wp:positionV relativeFrom="paragraph">
              <wp:posOffset>129540</wp:posOffset>
            </wp:positionV>
            <wp:extent cx="5676900" cy="38100"/>
            <wp:effectExtent l="19050" t="19050" r="19050" b="19050"/>
            <wp:wrapNone/>
            <wp:docPr id="7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754D0">
        <w:rPr>
          <w:rFonts w:ascii="Arial" w:eastAsia="Arial" w:hAnsi="Arial" w:cs="Arial"/>
          <w:sz w:val="20"/>
        </w:rPr>
        <w:t xml:space="preserve">NAZIV BANKE: </w:t>
      </w:r>
    </w:p>
    <w:p w:rsidR="00261484" w:rsidRDefault="00261484"/>
    <w:p w:rsidR="00261484" w:rsidRDefault="003754D0">
      <w:r>
        <w:rPr>
          <w:rFonts w:ascii="Arial" w:eastAsia="Arial" w:hAnsi="Arial" w:cs="Arial"/>
          <w:sz w:val="20"/>
        </w:rPr>
        <w:t>UKUPNI IZNOS RAČUNA (sa PDV-om):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HRK </w:t>
      </w:r>
    </w:p>
    <w:p w:rsidR="00261484" w:rsidRDefault="00507F29">
      <w:r>
        <w:rPr>
          <w:noProof/>
        </w:rPr>
        <w:drawing>
          <wp:anchor distT="0" distB="0" distL="114300" distR="114300" simplePos="0" relativeHeight="251664384" behindDoc="0" locked="0" layoutInCell="0" allowOverlap="0">
            <wp:simplePos x="0" y="0"/>
            <wp:positionH relativeFrom="margin">
              <wp:posOffset>0</wp:posOffset>
            </wp:positionH>
            <wp:positionV relativeFrom="paragraph">
              <wp:posOffset>7942</wp:posOffset>
            </wp:positionV>
            <wp:extent cx="5676900" cy="38100"/>
            <wp:effectExtent l="19050" t="19050" r="19050" b="19050"/>
            <wp:wrapNone/>
            <wp:docPr id="8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61484" w:rsidRDefault="003754D0">
      <w:r>
        <w:rPr>
          <w:rFonts w:ascii="Arial" w:eastAsia="Arial" w:hAnsi="Arial" w:cs="Arial"/>
          <w:sz w:val="20"/>
        </w:rPr>
        <w:t xml:space="preserve">(slovima:) </w:t>
      </w:r>
    </w:p>
    <w:p w:rsidR="00261484" w:rsidRDefault="00507F29">
      <w:r>
        <w:rPr>
          <w:noProof/>
        </w:rPr>
        <w:drawing>
          <wp:anchor distT="0" distB="0" distL="114300" distR="114300" simplePos="0" relativeHeight="251665408" behindDoc="0" locked="0" layoutInCell="0" allowOverlap="0">
            <wp:simplePos x="0" y="0"/>
            <wp:positionH relativeFrom="margin">
              <wp:posOffset>0</wp:posOffset>
            </wp:positionH>
            <wp:positionV relativeFrom="paragraph">
              <wp:posOffset>1270</wp:posOffset>
            </wp:positionV>
            <wp:extent cx="5676900" cy="38100"/>
            <wp:effectExtent l="19050" t="19050" r="19050" b="19050"/>
            <wp:wrapNone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61484" w:rsidRDefault="00507F29">
      <w:r>
        <w:rPr>
          <w:noProof/>
        </w:rPr>
        <w:drawing>
          <wp:anchor distT="0" distB="0" distL="114300" distR="114300" simplePos="0" relativeHeight="251666432" behindDoc="0" locked="0" layoutInCell="0" allowOverlap="0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5676900" cy="38100"/>
            <wp:effectExtent l="19050" t="19050" r="19050" b="19050"/>
            <wp:wrapNone/>
            <wp:docPr id="10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754D0">
        <w:rPr>
          <w:rFonts w:ascii="Arial" w:eastAsia="Arial" w:hAnsi="Arial" w:cs="Arial"/>
          <w:sz w:val="20"/>
        </w:rPr>
        <w:t>IZNOS SU</w:t>
      </w:r>
      <w:r w:rsidR="002769C6">
        <w:rPr>
          <w:rFonts w:ascii="Arial" w:eastAsia="Arial" w:hAnsi="Arial" w:cs="Arial"/>
          <w:sz w:val="20"/>
        </w:rPr>
        <w:t>FINACIRANJA</w:t>
      </w:r>
      <w:r w:rsidR="00321541">
        <w:rPr>
          <w:rFonts w:ascii="Arial" w:eastAsia="Arial" w:hAnsi="Arial" w:cs="Arial"/>
          <w:sz w:val="20"/>
        </w:rPr>
        <w:t xml:space="preserve"> FONDA I OPĆINE SRAČINEC</w:t>
      </w:r>
      <w:r w:rsidR="003754D0">
        <w:rPr>
          <w:rFonts w:ascii="Arial" w:eastAsia="Arial" w:hAnsi="Arial" w:cs="Arial"/>
          <w:sz w:val="20"/>
        </w:rPr>
        <w:t xml:space="preserve"> (50% ukupnog iznosa prihvatljivih troškova računa do najviše do </w:t>
      </w:r>
      <w:r w:rsidR="003754D0" w:rsidRPr="00321541">
        <w:rPr>
          <w:rFonts w:ascii="Arial" w:eastAsia="Arial" w:hAnsi="Arial" w:cs="Arial"/>
          <w:sz w:val="20"/>
        </w:rPr>
        <w:t>37.500,00 HRK)</w:t>
      </w:r>
      <w:r w:rsidR="00321541">
        <w:rPr>
          <w:rFonts w:ascii="Arial" w:eastAsia="Arial" w:hAnsi="Arial" w:cs="Arial"/>
          <w:sz w:val="20"/>
        </w:rPr>
        <w:t>: _____________________</w:t>
      </w:r>
      <w:r w:rsidR="003754D0">
        <w:rPr>
          <w:rFonts w:ascii="Arial" w:eastAsia="Arial" w:hAnsi="Arial" w:cs="Arial"/>
          <w:sz w:val="20"/>
        </w:rPr>
        <w:t xml:space="preserve">HRK </w:t>
      </w:r>
    </w:p>
    <w:p w:rsidR="00261484" w:rsidRDefault="00261484"/>
    <w:p w:rsidR="00261484" w:rsidRDefault="003754D0">
      <w:r>
        <w:rPr>
          <w:rFonts w:ascii="Arial" w:eastAsia="Arial" w:hAnsi="Arial" w:cs="Arial"/>
          <w:sz w:val="20"/>
        </w:rPr>
        <w:t xml:space="preserve">(slovima:) </w:t>
      </w:r>
    </w:p>
    <w:p w:rsidR="00261484" w:rsidRDefault="003754D0">
      <w:r>
        <w:rPr>
          <w:noProof/>
        </w:rPr>
        <w:drawing>
          <wp:anchor distT="0" distB="0" distL="114300" distR="114300" simplePos="0" relativeHeight="251667456" behindDoc="0" locked="0" layoutInCell="0" allowOverlap="0">
            <wp:simplePos x="0" y="0"/>
            <wp:positionH relativeFrom="margin">
              <wp:posOffset>0</wp:posOffset>
            </wp:positionH>
            <wp:positionV relativeFrom="paragraph">
              <wp:posOffset>7975600</wp:posOffset>
            </wp:positionV>
            <wp:extent cx="5676900" cy="38100"/>
            <wp:effectExtent l="0" t="0" r="0" b="0"/>
            <wp:wrapNone/>
            <wp:docPr id="11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61484" w:rsidRDefault="00261484"/>
    <w:p w:rsidR="00261484" w:rsidRDefault="003754D0">
      <w:r>
        <w:rPr>
          <w:rFonts w:ascii="Arial" w:eastAsia="Arial" w:hAnsi="Arial" w:cs="Arial"/>
          <w:sz w:val="20"/>
        </w:rPr>
        <w:t xml:space="preserve">Mjesto i datum                                               M.P.                                            Potpis odgovorne </w:t>
      </w:r>
    </w:p>
    <w:p w:rsidR="00261484" w:rsidRDefault="003754D0">
      <w:pPr>
        <w:ind w:left="6480" w:firstLine="720"/>
      </w:pPr>
      <w:r>
        <w:rPr>
          <w:rFonts w:ascii="Arial" w:eastAsia="Arial" w:hAnsi="Arial" w:cs="Arial"/>
          <w:sz w:val="20"/>
        </w:rPr>
        <w:t xml:space="preserve">osobe  </w:t>
      </w:r>
    </w:p>
    <w:p w:rsidR="00261484" w:rsidRDefault="00261484"/>
    <w:p w:rsidR="00261484" w:rsidRDefault="00261484"/>
    <w:p w:rsidR="00261484" w:rsidRDefault="003754D0">
      <w:pPr>
        <w:jc w:val="center"/>
      </w:pPr>
      <w:r>
        <w:rPr>
          <w:rFonts w:ascii="Arial" w:eastAsia="Arial" w:hAnsi="Arial" w:cs="Arial"/>
          <w:b/>
          <w:sz w:val="18"/>
        </w:rPr>
        <w:t xml:space="preserve">Sva tražena dokumentacija dostavlja se sukladno članku 14. </w:t>
      </w:r>
      <w:r w:rsidR="001728C5" w:rsidRPr="001728C5">
        <w:rPr>
          <w:rFonts w:ascii="Arial" w:eastAsia="Arial" w:hAnsi="Arial" w:cs="Arial"/>
          <w:b/>
          <w:i/>
          <w:sz w:val="18"/>
        </w:rPr>
        <w:t xml:space="preserve">Pravilnika za provedbu programa povećanja energetske učinkovitosti obiteljskih kuća </w:t>
      </w:r>
      <w:r>
        <w:rPr>
          <w:rFonts w:ascii="Arial" w:eastAsia="Arial" w:hAnsi="Arial" w:cs="Arial"/>
          <w:b/>
          <w:i/>
          <w:sz w:val="18"/>
        </w:rPr>
        <w:t xml:space="preserve"> u </w:t>
      </w:r>
      <w:r w:rsidR="005564E9" w:rsidRPr="005564E9">
        <w:rPr>
          <w:rFonts w:ascii="Arial" w:eastAsia="Arial" w:hAnsi="Arial" w:cs="Arial"/>
          <w:b/>
          <w:i/>
          <w:sz w:val="18"/>
          <w:highlight w:val="yellow"/>
        </w:rPr>
        <w:t>_____</w:t>
      </w:r>
      <w:r w:rsidR="005564E9">
        <w:rPr>
          <w:rFonts w:ascii="Arial" w:eastAsia="Arial" w:hAnsi="Arial" w:cs="Arial"/>
          <w:b/>
          <w:i/>
          <w:sz w:val="18"/>
          <w:highlight w:val="yellow"/>
        </w:rPr>
        <w:t>(</w:t>
      </w:r>
      <w:r w:rsidR="001728C5" w:rsidRPr="001728C5">
        <w:rPr>
          <w:rFonts w:ascii="Arial" w:eastAsia="Arial" w:hAnsi="Arial" w:cs="Arial"/>
          <w:b/>
          <w:i/>
          <w:sz w:val="18"/>
          <w:highlight w:val="yellow"/>
        </w:rPr>
        <w:t>JLPRS-u</w:t>
      </w:r>
      <w:r w:rsidR="005564E9">
        <w:rPr>
          <w:rFonts w:ascii="Arial" w:eastAsia="Arial" w:hAnsi="Arial" w:cs="Arial"/>
          <w:b/>
          <w:i/>
          <w:sz w:val="18"/>
        </w:rPr>
        <w:t>)</w:t>
      </w:r>
      <w:r>
        <w:rPr>
          <w:rFonts w:ascii="Arial" w:eastAsia="Arial" w:hAnsi="Arial" w:cs="Arial"/>
          <w:b/>
          <w:i/>
          <w:sz w:val="18"/>
        </w:rPr>
        <w:t xml:space="preserve"> u 2014. godini</w:t>
      </w:r>
    </w:p>
    <w:p w:rsidR="00261484" w:rsidRDefault="003754D0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68480" behindDoc="0" locked="0" layoutInCell="0" allowOverlap="0">
            <wp:simplePos x="0" y="0"/>
            <wp:positionH relativeFrom="margin">
              <wp:posOffset>0</wp:posOffset>
            </wp:positionH>
            <wp:positionV relativeFrom="paragraph">
              <wp:posOffset>228600</wp:posOffset>
            </wp:positionV>
            <wp:extent cx="6235700" cy="38100"/>
            <wp:effectExtent l="0" t="0" r="0" b="0"/>
            <wp:wrapNone/>
            <wp:docPr id="3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61484" w:rsidRDefault="00261484" w:rsidP="00DB1D7C"/>
    <w:p w:rsidR="00261484" w:rsidRDefault="003754D0">
      <w:pPr>
        <w:jc w:val="center"/>
      </w:pPr>
      <w:r>
        <w:rPr>
          <w:rFonts w:ascii="Arial" w:eastAsia="Arial" w:hAnsi="Arial" w:cs="Arial"/>
        </w:rPr>
        <w:t xml:space="preserve">IZJAVA </w:t>
      </w:r>
    </w:p>
    <w:p w:rsidR="00261484" w:rsidRDefault="003754D0">
      <w:pPr>
        <w:jc w:val="center"/>
      </w:pPr>
      <w:r>
        <w:rPr>
          <w:rFonts w:ascii="Arial" w:eastAsia="Arial" w:hAnsi="Arial" w:cs="Arial"/>
        </w:rPr>
        <w:t xml:space="preserve">o preuzetim obvezama prilikom provedbe </w:t>
      </w:r>
    </w:p>
    <w:p w:rsidR="00261484" w:rsidRDefault="003754D0">
      <w:pPr>
        <w:jc w:val="center"/>
      </w:pPr>
      <w:r>
        <w:rPr>
          <w:rFonts w:ascii="Arial" w:eastAsia="Arial" w:hAnsi="Arial" w:cs="Arial"/>
        </w:rPr>
        <w:t xml:space="preserve">mjera energetske učinkovitosti u </w:t>
      </w:r>
      <w:r w:rsidR="0065255F">
        <w:rPr>
          <w:rFonts w:ascii="Arial" w:eastAsia="Arial" w:hAnsi="Arial" w:cs="Arial"/>
        </w:rPr>
        <w:t xml:space="preserve">obiteljskim kućama </w:t>
      </w:r>
      <w:r>
        <w:rPr>
          <w:rFonts w:ascii="Arial" w:eastAsia="Arial" w:hAnsi="Arial" w:cs="Arial"/>
        </w:rPr>
        <w:t>u sklopu Natječaja EnU 2014</w:t>
      </w:r>
    </w:p>
    <w:p w:rsidR="00261484" w:rsidRDefault="00261484">
      <w:pPr>
        <w:jc w:val="center"/>
      </w:pPr>
    </w:p>
    <w:p w:rsidR="00261484" w:rsidRDefault="00261484">
      <w:pPr>
        <w:jc w:val="both"/>
      </w:pPr>
    </w:p>
    <w:p w:rsidR="00261484" w:rsidRDefault="003754D0">
      <w:pPr>
        <w:jc w:val="both"/>
      </w:pPr>
      <w:r>
        <w:rPr>
          <w:rFonts w:ascii="Arial" w:eastAsia="Arial" w:hAnsi="Arial" w:cs="Arial"/>
          <w:sz w:val="20"/>
        </w:rPr>
        <w:t>O</w:t>
      </w:r>
      <w:r w:rsidRPr="002D65DD">
        <w:rPr>
          <w:rFonts w:ascii="Arial" w:eastAsia="Arial" w:hAnsi="Arial" w:cs="Arial"/>
          <w:sz w:val="20"/>
          <w:szCs w:val="20"/>
        </w:rPr>
        <w:t xml:space="preserve">vom izjavom izvođač radova na ugradnji </w:t>
      </w:r>
      <w:r w:rsidR="002D65DD" w:rsidRPr="002D65DD">
        <w:rPr>
          <w:rFonts w:ascii="Arial" w:eastAsia="Arial" w:hAnsi="Arial" w:cs="Arial"/>
          <w:sz w:val="20"/>
          <w:szCs w:val="20"/>
        </w:rPr>
        <w:t>energetski učinkovite vanjske stolarije</w:t>
      </w:r>
      <w:r w:rsidR="002D65DD">
        <w:rPr>
          <w:rFonts w:ascii="Arial" w:eastAsia="Arial" w:hAnsi="Arial" w:cs="Arial"/>
          <w:sz w:val="20"/>
          <w:szCs w:val="20"/>
        </w:rPr>
        <w:t>,</w:t>
      </w:r>
      <w:r w:rsidRPr="002D65DD">
        <w:rPr>
          <w:rFonts w:ascii="Arial" w:eastAsia="Arial" w:hAnsi="Arial" w:cs="Arial"/>
          <w:sz w:val="20"/>
          <w:szCs w:val="20"/>
        </w:rPr>
        <w:t>sustava toplinske zaštite vanjske ovojnice</w:t>
      </w:r>
      <w:r w:rsidR="002D65DD" w:rsidRPr="002D65DD">
        <w:rPr>
          <w:rFonts w:ascii="Arial" w:eastAsia="Arial" w:hAnsi="Arial" w:cs="Arial"/>
          <w:sz w:val="20"/>
          <w:szCs w:val="20"/>
        </w:rPr>
        <w:t>,</w:t>
      </w:r>
      <w:r w:rsidR="002D65DD" w:rsidRPr="002D65DD">
        <w:rPr>
          <w:rFonts w:ascii="Arial" w:hAnsi="Arial" w:cs="Arial"/>
          <w:sz w:val="20"/>
          <w:szCs w:val="20"/>
        </w:rPr>
        <w:t>sustava grijanja ugradnjom plinskih kondenzacijskih kotlova ili sustava prozračivanja ugradnjom uređaja za povrat topline otpadnog zraka (rekuperatora)</w:t>
      </w:r>
      <w:r w:rsidR="002D65DD">
        <w:rPr>
          <w:rFonts w:ascii="Arial" w:hAnsi="Arial" w:cs="Arial"/>
          <w:sz w:val="20"/>
          <w:szCs w:val="20"/>
        </w:rPr>
        <w:t>,</w:t>
      </w:r>
      <w:r w:rsidRPr="002D65DD">
        <w:rPr>
          <w:rFonts w:ascii="Arial" w:eastAsia="Arial" w:hAnsi="Arial" w:cs="Arial"/>
          <w:sz w:val="20"/>
          <w:szCs w:val="20"/>
        </w:rPr>
        <w:t>odnosno mjera EnU</w:t>
      </w:r>
      <w:r w:rsidRPr="002D65DD">
        <w:rPr>
          <w:rFonts w:ascii="Arial" w:eastAsia="Arial" w:hAnsi="Arial" w:cs="Arial"/>
          <w:b/>
          <w:sz w:val="20"/>
          <w:szCs w:val="20"/>
        </w:rPr>
        <w:t>(</w:t>
      </w:r>
      <w:r>
        <w:rPr>
          <w:rFonts w:ascii="Arial" w:eastAsia="Arial" w:hAnsi="Arial" w:cs="Arial"/>
          <w:b/>
          <w:sz w:val="20"/>
        </w:rPr>
        <w:t>u tekstu: izvođač radova)</w:t>
      </w:r>
      <w:r>
        <w:rPr>
          <w:rFonts w:ascii="Arial" w:eastAsia="Arial" w:hAnsi="Arial" w:cs="Arial"/>
          <w:sz w:val="20"/>
        </w:rPr>
        <w:t xml:space="preserve"> izjavljuje da je upoznat sa uvjetima provedbe projekta navedenim u </w:t>
      </w:r>
      <w:r w:rsidR="001728C5">
        <w:rPr>
          <w:rFonts w:ascii="Arial" w:eastAsia="Arial" w:hAnsi="Arial" w:cs="Arial"/>
          <w:i/>
          <w:sz w:val="20"/>
        </w:rPr>
        <w:t>Pravilnika za provedbu programa p</w:t>
      </w:r>
      <w:r w:rsidR="001728C5" w:rsidRPr="001728C5">
        <w:rPr>
          <w:rFonts w:ascii="Arial" w:eastAsia="Arial" w:hAnsi="Arial" w:cs="Arial"/>
          <w:i/>
          <w:sz w:val="20"/>
        </w:rPr>
        <w:t>ovećanja energetske učinkovitosti obiteljskih kuća</w:t>
      </w:r>
      <w:r>
        <w:rPr>
          <w:rFonts w:ascii="Arial" w:eastAsia="Arial" w:hAnsi="Arial" w:cs="Arial"/>
          <w:b/>
          <w:sz w:val="20"/>
        </w:rPr>
        <w:t>(u tekstu: Pravilnik)</w:t>
      </w:r>
      <w:r>
        <w:rPr>
          <w:rFonts w:ascii="Arial" w:eastAsia="Arial" w:hAnsi="Arial" w:cs="Arial"/>
          <w:i/>
          <w:sz w:val="20"/>
        </w:rPr>
        <w:t xml:space="preserve">. </w:t>
      </w:r>
    </w:p>
    <w:p w:rsidR="00261484" w:rsidRDefault="00261484">
      <w:pPr>
        <w:jc w:val="both"/>
      </w:pPr>
    </w:p>
    <w:p w:rsidR="00261484" w:rsidRDefault="003754D0">
      <w:pPr>
        <w:jc w:val="both"/>
      </w:pPr>
      <w:r>
        <w:rPr>
          <w:rFonts w:ascii="Arial" w:eastAsia="Arial" w:hAnsi="Arial" w:cs="Arial"/>
          <w:sz w:val="20"/>
        </w:rPr>
        <w:t xml:space="preserve">Ovom izjavom Izvođač radova izjavljuje da su upoznat sa uvjetima Stručne sposobnosti, Tehničke sukladnosti kao i Minimalnim tehničkim uvjetima sukladno članku 3. Pravilnika te da su navedeni uvjeti u potpunosti zadovoljeni. </w:t>
      </w:r>
    </w:p>
    <w:p w:rsidR="00261484" w:rsidRDefault="00261484">
      <w:pPr>
        <w:jc w:val="both"/>
      </w:pPr>
    </w:p>
    <w:p w:rsidR="00261484" w:rsidRDefault="003754D0">
      <w:pPr>
        <w:jc w:val="both"/>
      </w:pPr>
      <w:bookmarkStart w:id="0" w:name="h.gjdgxs" w:colFirst="0" w:colLast="0"/>
      <w:bookmarkEnd w:id="0"/>
      <w:r>
        <w:rPr>
          <w:rFonts w:ascii="Arial" w:eastAsia="Arial" w:hAnsi="Arial" w:cs="Arial"/>
          <w:sz w:val="20"/>
        </w:rPr>
        <w:t>Minimalni tehnički uvjeti jednoznačno su definirani u Članku 4.</w:t>
      </w:r>
      <w:r>
        <w:rPr>
          <w:rFonts w:ascii="Arial" w:eastAsia="Arial" w:hAnsi="Arial" w:cs="Arial"/>
          <w:i/>
          <w:sz w:val="20"/>
        </w:rPr>
        <w:t xml:space="preserve"> Ugovora o međusobnim pravima i obvezama u svezi su</w:t>
      </w:r>
      <w:r w:rsidR="00555755">
        <w:rPr>
          <w:rFonts w:ascii="Arial" w:eastAsia="Arial" w:hAnsi="Arial" w:cs="Arial"/>
          <w:i/>
          <w:sz w:val="20"/>
        </w:rPr>
        <w:t>financ</w:t>
      </w:r>
      <w:r>
        <w:rPr>
          <w:rFonts w:ascii="Arial" w:eastAsia="Arial" w:hAnsi="Arial" w:cs="Arial"/>
          <w:i/>
          <w:sz w:val="20"/>
        </w:rPr>
        <w:t xml:space="preserve">iranja troškova provedbe mjera povećanja energetske učinkovitosti </w:t>
      </w:r>
      <w:r>
        <w:rPr>
          <w:rFonts w:ascii="Arial" w:eastAsia="Arial" w:hAnsi="Arial" w:cs="Arial"/>
          <w:sz w:val="20"/>
        </w:rPr>
        <w:t xml:space="preserve">potpisanog između </w:t>
      </w:r>
      <w:r w:rsidR="00321541">
        <w:rPr>
          <w:rFonts w:ascii="Arial" w:eastAsia="Arial" w:hAnsi="Arial" w:cs="Arial"/>
          <w:sz w:val="20"/>
        </w:rPr>
        <w:t>Općine Sračinec</w:t>
      </w:r>
      <w:r>
        <w:rPr>
          <w:rFonts w:ascii="Arial" w:eastAsia="Arial" w:hAnsi="Arial" w:cs="Arial"/>
          <w:sz w:val="20"/>
        </w:rPr>
        <w:t xml:space="preserve"> i korisnika subvencije. Jedan primjerak Ugovora nalazi se kod korisnika su</w:t>
      </w:r>
      <w:r w:rsidR="002769C6">
        <w:rPr>
          <w:rFonts w:ascii="Arial" w:eastAsia="Arial" w:hAnsi="Arial" w:cs="Arial"/>
          <w:sz w:val="20"/>
        </w:rPr>
        <w:t>financiranja</w:t>
      </w:r>
      <w:r>
        <w:rPr>
          <w:rFonts w:ascii="Arial" w:eastAsia="Arial" w:hAnsi="Arial" w:cs="Arial"/>
          <w:sz w:val="20"/>
        </w:rPr>
        <w:t>. Izvođač radova ima pravo na uvid u Ugovor.</w:t>
      </w:r>
    </w:p>
    <w:p w:rsidR="00261484" w:rsidRDefault="00261484">
      <w:pPr>
        <w:jc w:val="both"/>
      </w:pPr>
    </w:p>
    <w:p w:rsidR="00261484" w:rsidRDefault="003754D0">
      <w:pPr>
        <w:jc w:val="both"/>
      </w:pPr>
      <w:r>
        <w:rPr>
          <w:rFonts w:ascii="Arial" w:eastAsia="Arial" w:hAnsi="Arial" w:cs="Arial"/>
          <w:sz w:val="20"/>
        </w:rPr>
        <w:t>Ukoliko nisu zadovoljeni uvjeti navedeni u članku 3. Pravilnika (izvođač radova nije zadovoljio uvjete Stručne sposobnosti, Tehničke sukladnosti kao i Minimalne tehničke uvjete), Izvođač radova preuzima materijalnu odgovornost za iznos su</w:t>
      </w:r>
      <w:r w:rsidR="002769C6">
        <w:rPr>
          <w:rFonts w:ascii="Arial" w:eastAsia="Arial" w:hAnsi="Arial" w:cs="Arial"/>
          <w:sz w:val="20"/>
        </w:rPr>
        <w:t>financiranja</w:t>
      </w:r>
      <w:r w:rsidR="00321541">
        <w:rPr>
          <w:rFonts w:ascii="Arial" w:eastAsia="Arial" w:hAnsi="Arial" w:cs="Arial"/>
          <w:sz w:val="20"/>
        </w:rPr>
        <w:t xml:space="preserve"> Fonda i Općine Sračinec</w:t>
      </w:r>
      <w:bookmarkStart w:id="1" w:name="_GoBack"/>
      <w:bookmarkEnd w:id="1"/>
      <w:r>
        <w:rPr>
          <w:rFonts w:ascii="Arial" w:eastAsia="Arial" w:hAnsi="Arial" w:cs="Arial"/>
          <w:sz w:val="20"/>
        </w:rPr>
        <w:t>.</w:t>
      </w:r>
    </w:p>
    <w:p w:rsidR="00261484" w:rsidRDefault="00261484">
      <w:pPr>
        <w:jc w:val="both"/>
      </w:pPr>
    </w:p>
    <w:p w:rsidR="00261484" w:rsidRDefault="003754D0" w:rsidP="001728C5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U slučaju potrebe pojašnjenja pojmova i teksta </w:t>
      </w:r>
      <w:r>
        <w:rPr>
          <w:rFonts w:ascii="Arial" w:eastAsia="Arial" w:hAnsi="Arial" w:cs="Arial"/>
          <w:i/>
          <w:sz w:val="20"/>
        </w:rPr>
        <w:t xml:space="preserve">Pravilnika </w:t>
      </w:r>
      <w:r w:rsidR="001728C5">
        <w:rPr>
          <w:rFonts w:ascii="Arial" w:eastAsia="Arial" w:hAnsi="Arial" w:cs="Arial"/>
          <w:i/>
          <w:sz w:val="20"/>
        </w:rPr>
        <w:t>za provedbu programa p</w:t>
      </w:r>
      <w:r w:rsidR="001728C5" w:rsidRPr="001728C5">
        <w:rPr>
          <w:rFonts w:ascii="Arial" w:eastAsia="Arial" w:hAnsi="Arial" w:cs="Arial"/>
          <w:i/>
          <w:sz w:val="20"/>
        </w:rPr>
        <w:t>ovećanja energetske učinkovitosti obiteljskih kuća</w:t>
      </w:r>
      <w:r>
        <w:rPr>
          <w:rFonts w:ascii="Arial" w:eastAsia="Arial" w:hAnsi="Arial" w:cs="Arial"/>
          <w:sz w:val="20"/>
        </w:rPr>
        <w:t xml:space="preserve">bilo tehničke, pravne ili ostale naravi obratiti se </w:t>
      </w:r>
      <w:r w:rsidR="00321541">
        <w:rPr>
          <w:rFonts w:ascii="Arial" w:eastAsia="Arial" w:hAnsi="Arial" w:cs="Arial"/>
          <w:sz w:val="20"/>
        </w:rPr>
        <w:t xml:space="preserve">u Općinu Sračinec, Sračinec, Varaždinska 188 ili </w:t>
      </w:r>
      <w:r>
        <w:rPr>
          <w:rFonts w:ascii="Arial" w:eastAsia="Arial" w:hAnsi="Arial" w:cs="Arial"/>
          <w:sz w:val="20"/>
        </w:rPr>
        <w:t>na kontakt telefon:</w:t>
      </w:r>
      <w:r w:rsidR="00321541">
        <w:rPr>
          <w:rFonts w:ascii="Arial" w:eastAsia="Arial" w:hAnsi="Arial" w:cs="Arial"/>
          <w:sz w:val="20"/>
        </w:rPr>
        <w:t xml:space="preserve"> 042/712-110.</w:t>
      </w:r>
    </w:p>
    <w:p w:rsidR="005564E9" w:rsidRDefault="005564E9" w:rsidP="001728C5">
      <w:pPr>
        <w:jc w:val="both"/>
        <w:rPr>
          <w:rFonts w:ascii="Arial" w:eastAsia="Arial" w:hAnsi="Arial" w:cs="Arial"/>
          <w:sz w:val="20"/>
        </w:rPr>
      </w:pPr>
    </w:p>
    <w:p w:rsidR="00261484" w:rsidRDefault="00376CD5">
      <w:pPr>
        <w:jc w:val="both"/>
      </w:pPr>
      <w:hyperlink r:id="rId8"/>
    </w:p>
    <w:p w:rsidR="00261484" w:rsidRDefault="00376CD5">
      <w:pPr>
        <w:jc w:val="both"/>
      </w:pPr>
      <w:hyperlink r:id="rId9"/>
    </w:p>
    <w:p w:rsidR="00261484" w:rsidRDefault="003754D0">
      <w:pPr>
        <w:jc w:val="center"/>
      </w:pPr>
      <w:r>
        <w:rPr>
          <w:rFonts w:ascii="Arial" w:eastAsia="Arial" w:hAnsi="Arial" w:cs="Arial"/>
          <w:sz w:val="20"/>
        </w:rPr>
        <w:t>Mjesto i datum                                               M.P.                                            Potpis odgovorneosobe</w:t>
      </w:r>
    </w:p>
    <w:p w:rsidR="00261484" w:rsidRDefault="00261484">
      <w:pPr>
        <w:jc w:val="both"/>
      </w:pPr>
    </w:p>
    <w:p w:rsidR="00261484" w:rsidRDefault="00261484">
      <w:pPr>
        <w:jc w:val="both"/>
      </w:pPr>
    </w:p>
    <w:p w:rsidR="00261484" w:rsidRDefault="00261484">
      <w:pPr>
        <w:jc w:val="both"/>
      </w:pPr>
    </w:p>
    <w:p w:rsidR="00261484" w:rsidRDefault="00261484">
      <w:pPr>
        <w:ind w:left="720"/>
        <w:jc w:val="both"/>
      </w:pPr>
    </w:p>
    <w:sectPr w:rsidR="00261484" w:rsidSect="00376CD5">
      <w:headerReference w:type="default" r:id="rId10"/>
      <w:pgSz w:w="11906" w:h="16838"/>
      <w:pgMar w:top="1258" w:right="1417" w:bottom="899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D4D" w:rsidRDefault="00841D4D" w:rsidP="00DB1D7C">
      <w:r>
        <w:separator/>
      </w:r>
    </w:p>
  </w:endnote>
  <w:endnote w:type="continuationSeparator" w:id="1">
    <w:p w:rsidR="00841D4D" w:rsidRDefault="00841D4D" w:rsidP="00DB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D4D" w:rsidRDefault="00841D4D" w:rsidP="00DB1D7C">
      <w:r>
        <w:separator/>
      </w:r>
    </w:p>
  </w:footnote>
  <w:footnote w:type="continuationSeparator" w:id="1">
    <w:p w:rsidR="00841D4D" w:rsidRDefault="00841D4D" w:rsidP="00DB1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06" w:type="dxa"/>
      <w:tblLook w:val="01E0"/>
    </w:tblPr>
    <w:tblGrid>
      <w:gridCol w:w="250"/>
      <w:gridCol w:w="233"/>
      <w:gridCol w:w="9264"/>
      <w:gridCol w:w="334"/>
      <w:gridCol w:w="1091"/>
      <w:gridCol w:w="334"/>
    </w:tblGrid>
    <w:tr w:rsidR="00DB1D7C" w:rsidRPr="00D41EFF" w:rsidTr="005266F9">
      <w:trPr>
        <w:trHeight w:val="721"/>
      </w:trPr>
      <w:tc>
        <w:tcPr>
          <w:tcW w:w="250" w:type="dxa"/>
        </w:tcPr>
        <w:p w:rsidR="00DB1D7C" w:rsidRPr="00D41EFF" w:rsidRDefault="00DB1D7C" w:rsidP="005266F9">
          <w:pPr>
            <w:ind w:right="-153"/>
            <w:jc w:val="center"/>
            <w:rPr>
              <w:rFonts w:ascii="Arial" w:hAnsi="Arial" w:cs="Arial"/>
              <w:color w:val="FF0000"/>
            </w:rPr>
          </w:pPr>
        </w:p>
        <w:p w:rsidR="00DB1D7C" w:rsidRPr="00D41EFF" w:rsidRDefault="00DB1D7C" w:rsidP="005266F9">
          <w:pPr>
            <w:ind w:right="-153"/>
            <w:jc w:val="center"/>
            <w:rPr>
              <w:rFonts w:ascii="Arial" w:hAnsi="Arial" w:cs="Arial"/>
              <w:color w:val="FF0000"/>
            </w:rPr>
          </w:pPr>
        </w:p>
      </w:tc>
      <w:tc>
        <w:tcPr>
          <w:tcW w:w="9831" w:type="dxa"/>
          <w:gridSpan w:val="3"/>
        </w:tcPr>
        <w:p w:rsidR="00EA5CD2" w:rsidRDefault="00DB1D7C" w:rsidP="00EA5CD2">
          <w:pPr>
            <w:jc w:val="center"/>
            <w:rPr>
              <w:rFonts w:ascii="Arial" w:hAnsi="Arial" w:cs="Arial"/>
              <w:b/>
              <w:u w:val="single"/>
            </w:rPr>
          </w:pPr>
          <w:r w:rsidRPr="00D41EFF">
            <w:rPr>
              <w:rFonts w:ascii="Arial" w:hAnsi="Arial" w:cs="Arial"/>
              <w:noProof/>
              <w:sz w:val="22"/>
            </w:rPr>
            <w:drawing>
              <wp:inline distT="0" distB="0" distL="0" distR="0">
                <wp:extent cx="428625" cy="438150"/>
                <wp:effectExtent l="0" t="0" r="9525" b="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1D7C" w:rsidRPr="00D41EFF" w:rsidRDefault="00DB1D7C" w:rsidP="00EA5CD2">
          <w:pPr>
            <w:jc w:val="center"/>
            <w:rPr>
              <w:rFonts w:ascii="Arial" w:hAnsi="Arial" w:cs="Arial"/>
              <w:b/>
              <w:u w:val="single"/>
            </w:rPr>
          </w:pPr>
          <w:r w:rsidRPr="00D41EFF">
            <w:rPr>
              <w:rFonts w:ascii="Arial" w:hAnsi="Arial" w:cs="Arial"/>
              <w:b/>
              <w:sz w:val="22"/>
              <w:u w:val="single"/>
            </w:rPr>
            <w:t>Program sufinancira Fond za zaštitu okoliša i energetsku učinkovitost</w:t>
          </w:r>
        </w:p>
        <w:p w:rsidR="00DB1D7C" w:rsidRPr="00D41EFF" w:rsidRDefault="00DB1D7C" w:rsidP="005266F9">
          <w:pPr>
            <w:ind w:right="-153"/>
            <w:jc w:val="center"/>
            <w:rPr>
              <w:rFonts w:ascii="Arial" w:hAnsi="Arial" w:cs="Arial"/>
              <w:color w:val="FF0000"/>
            </w:rPr>
          </w:pPr>
        </w:p>
        <w:p w:rsidR="00DB1D7C" w:rsidRPr="00D41EFF" w:rsidRDefault="00DB1D7C" w:rsidP="005266F9">
          <w:pPr>
            <w:ind w:right="-153"/>
            <w:rPr>
              <w:rFonts w:ascii="Arial" w:hAnsi="Arial" w:cs="Arial"/>
              <w:b/>
              <w:color w:val="FF0000"/>
            </w:rPr>
          </w:pPr>
        </w:p>
      </w:tc>
      <w:tc>
        <w:tcPr>
          <w:tcW w:w="1425" w:type="dxa"/>
          <w:gridSpan w:val="2"/>
        </w:tcPr>
        <w:p w:rsidR="00DB1D7C" w:rsidRPr="00D41EFF" w:rsidRDefault="00DB1D7C" w:rsidP="005266F9">
          <w:pPr>
            <w:ind w:right="-153"/>
            <w:rPr>
              <w:rFonts w:ascii="Arial" w:hAnsi="Arial" w:cs="Arial"/>
              <w:color w:val="FF0000"/>
            </w:rPr>
          </w:pPr>
        </w:p>
      </w:tc>
    </w:tr>
    <w:tr w:rsidR="00DB1D7C" w:rsidRPr="00D41EFF" w:rsidTr="005266F9">
      <w:trPr>
        <w:gridAfter w:val="1"/>
        <w:wAfter w:w="334" w:type="dxa"/>
      </w:trPr>
      <w:tc>
        <w:tcPr>
          <w:tcW w:w="483" w:type="dxa"/>
          <w:gridSpan w:val="2"/>
        </w:tcPr>
        <w:p w:rsidR="00DB1D7C" w:rsidRPr="00D41EFF" w:rsidRDefault="00DB1D7C" w:rsidP="005266F9">
          <w:pPr>
            <w:ind w:right="-153"/>
            <w:jc w:val="center"/>
            <w:rPr>
              <w:rFonts w:ascii="Arial" w:hAnsi="Arial" w:cs="Arial"/>
            </w:rPr>
          </w:pPr>
        </w:p>
      </w:tc>
      <w:tc>
        <w:tcPr>
          <w:tcW w:w="9264" w:type="dxa"/>
        </w:tcPr>
        <w:p w:rsidR="00DB1D7C" w:rsidRPr="00D41EFF" w:rsidRDefault="00DB1D7C" w:rsidP="005266F9">
          <w:pPr>
            <w:ind w:right="-153"/>
            <w:jc w:val="center"/>
            <w:rPr>
              <w:rFonts w:ascii="Arial" w:hAnsi="Arial" w:cs="Arial"/>
              <w:b/>
            </w:rPr>
          </w:pPr>
        </w:p>
      </w:tc>
      <w:tc>
        <w:tcPr>
          <w:tcW w:w="1425" w:type="dxa"/>
          <w:gridSpan w:val="2"/>
        </w:tcPr>
        <w:p w:rsidR="00DB1D7C" w:rsidRPr="00D41EFF" w:rsidRDefault="00DB1D7C" w:rsidP="005266F9">
          <w:pPr>
            <w:ind w:right="-153"/>
            <w:jc w:val="center"/>
            <w:rPr>
              <w:rFonts w:ascii="Arial" w:hAnsi="Arial" w:cs="Arial"/>
            </w:rPr>
          </w:pPr>
        </w:p>
      </w:tc>
    </w:tr>
  </w:tbl>
  <w:p w:rsidR="00DB1D7C" w:rsidRDefault="00DB1D7C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1484"/>
    <w:rsid w:val="001728C5"/>
    <w:rsid w:val="001A7D3D"/>
    <w:rsid w:val="00261484"/>
    <w:rsid w:val="002769C6"/>
    <w:rsid w:val="002D65DD"/>
    <w:rsid w:val="00321541"/>
    <w:rsid w:val="00363212"/>
    <w:rsid w:val="003754D0"/>
    <w:rsid w:val="00376CD5"/>
    <w:rsid w:val="003E5734"/>
    <w:rsid w:val="00507F29"/>
    <w:rsid w:val="00555755"/>
    <w:rsid w:val="005564E9"/>
    <w:rsid w:val="0065255F"/>
    <w:rsid w:val="00801BCA"/>
    <w:rsid w:val="00841D4D"/>
    <w:rsid w:val="00AC72CE"/>
    <w:rsid w:val="00C06EA5"/>
    <w:rsid w:val="00DB1D7C"/>
    <w:rsid w:val="00E10FC5"/>
    <w:rsid w:val="00E92CDE"/>
    <w:rsid w:val="00EA5CD2"/>
    <w:rsid w:val="00FA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6CD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basedOn w:val="Normal"/>
    <w:next w:val="Normal"/>
    <w:rsid w:val="00376CD5"/>
    <w:pPr>
      <w:spacing w:before="480" w:after="120"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376CD5"/>
    <w:pPr>
      <w:spacing w:before="360" w:after="80"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376CD5"/>
    <w:pPr>
      <w:spacing w:before="280" w:after="80"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376CD5"/>
    <w:pPr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rsid w:val="00376CD5"/>
    <w:pPr>
      <w:spacing w:before="220" w:after="40"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376CD5"/>
    <w:pPr>
      <w:spacing w:before="200" w:after="40"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376CD5"/>
    <w:pPr>
      <w:spacing w:before="480" w:after="120"/>
    </w:pPr>
    <w:rPr>
      <w:b/>
      <w:sz w:val="72"/>
    </w:rPr>
  </w:style>
  <w:style w:type="paragraph" w:styleId="Podnaslov">
    <w:name w:val="Subtitle"/>
    <w:basedOn w:val="Normal"/>
    <w:next w:val="Normal"/>
    <w:rsid w:val="00376CD5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Zaglavlje">
    <w:name w:val="header"/>
    <w:basedOn w:val="Normal"/>
    <w:link w:val="ZaglavljeChar"/>
    <w:uiPriority w:val="99"/>
    <w:unhideWhenUsed/>
    <w:rsid w:val="00DB1D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1D7C"/>
    <w:rPr>
      <w:rFonts w:ascii="Times New Roman" w:eastAsia="Times New Roman" w:hAnsi="Times New Roman" w:cs="Times New Roman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DB1D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1D7C"/>
    <w:rPr>
      <w:rFonts w:ascii="Times New Roman" w:eastAsia="Times New Roman" w:hAnsi="Times New Roman" w:cs="Times New Roman"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1D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1D7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Naslov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Naslov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Naslov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Naslov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Podnaslov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Zaglavlje">
    <w:name w:val="header"/>
    <w:basedOn w:val="Normal"/>
    <w:link w:val="ZaglavljeChar"/>
    <w:uiPriority w:val="99"/>
    <w:unhideWhenUsed/>
    <w:rsid w:val="00DB1D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1D7C"/>
    <w:rPr>
      <w:rFonts w:ascii="Times New Roman" w:eastAsia="Times New Roman" w:hAnsi="Times New Roman" w:cs="Times New Roman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DB1D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1D7C"/>
    <w:rPr>
      <w:rFonts w:ascii="Times New Roman" w:eastAsia="Times New Roman" w:hAnsi="Times New Roman" w:cs="Times New Roman"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1D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1D7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ea.org/natjecajEn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egea.org/natjecajE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Prilog_3_Vrijednosni_kupon.docx</vt:lpstr>
    </vt:vector>
  </TitlesOfParts>
  <Company>Hewlett-Packard Company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Prilog_3_Vrijednosni_kupon.docx</dc:title>
  <dc:creator>Goran Bobinac</dc:creator>
  <cp:lastModifiedBy>Općina Sračinec</cp:lastModifiedBy>
  <cp:revision>2</cp:revision>
  <dcterms:created xsi:type="dcterms:W3CDTF">2014-07-29T07:33:00Z</dcterms:created>
  <dcterms:modified xsi:type="dcterms:W3CDTF">2014-07-29T07:33:00Z</dcterms:modified>
</cp:coreProperties>
</file>