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6513"/>
      </w:tblGrid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711AC3" w:rsidRPr="005C2C83" w:rsidRDefault="00711AC3">
      <w:pPr>
        <w:rPr>
          <w:rFonts w:asciiTheme="minorHAnsi" w:hAnsiTheme="minorHAnsi"/>
          <w:b/>
        </w:rPr>
      </w:pPr>
    </w:p>
    <w:p w:rsidR="00711AC3" w:rsidRPr="00171D5C" w:rsidRDefault="007A4426">
      <w:pPr>
        <w:rPr>
          <w:rFonts w:asciiTheme="minorHAnsi" w:hAnsiTheme="minorHAnsi"/>
          <w:color w:val="FF0000"/>
        </w:rPr>
      </w:pPr>
      <w:r w:rsidRPr="00171D5C">
        <w:rPr>
          <w:rFonts w:asciiTheme="minorHAnsi" w:hAnsiTheme="minorHAnsi"/>
          <w:b/>
          <w:color w:val="FF0000"/>
        </w:rPr>
        <w:t>KLASA</w:t>
      </w:r>
      <w:r w:rsidR="00B91032" w:rsidRPr="00171D5C">
        <w:rPr>
          <w:rFonts w:asciiTheme="minorHAnsi" w:hAnsiTheme="minorHAnsi"/>
          <w:b/>
          <w:color w:val="FF0000"/>
        </w:rPr>
        <w:t xml:space="preserve">: </w:t>
      </w:r>
      <w:r w:rsidRPr="00171D5C">
        <w:rPr>
          <w:rFonts w:asciiTheme="minorHAnsi" w:hAnsiTheme="minorHAnsi"/>
          <w:color w:val="FF0000"/>
        </w:rPr>
        <w:t>406</w:t>
      </w:r>
      <w:r w:rsidR="00B91032" w:rsidRPr="00171D5C">
        <w:rPr>
          <w:rFonts w:asciiTheme="minorHAnsi" w:hAnsiTheme="minorHAnsi"/>
          <w:color w:val="FF0000"/>
        </w:rPr>
        <w:t>-0</w:t>
      </w:r>
      <w:r w:rsidRPr="00171D5C">
        <w:rPr>
          <w:rFonts w:asciiTheme="minorHAnsi" w:hAnsiTheme="minorHAnsi"/>
          <w:color w:val="FF0000"/>
        </w:rPr>
        <w:t>8</w:t>
      </w:r>
      <w:r w:rsidR="00B91032" w:rsidRPr="00171D5C">
        <w:rPr>
          <w:rFonts w:asciiTheme="minorHAnsi" w:hAnsiTheme="minorHAnsi"/>
          <w:color w:val="FF0000"/>
        </w:rPr>
        <w:t>/</w:t>
      </w:r>
      <w:r w:rsidR="008B47DE" w:rsidRPr="00171D5C">
        <w:rPr>
          <w:rFonts w:asciiTheme="minorHAnsi" w:hAnsiTheme="minorHAnsi"/>
          <w:color w:val="FF0000"/>
        </w:rPr>
        <w:t>1</w:t>
      </w:r>
      <w:r w:rsidR="004B0F3C" w:rsidRPr="00171D5C">
        <w:rPr>
          <w:rFonts w:asciiTheme="minorHAnsi" w:hAnsiTheme="minorHAnsi"/>
          <w:color w:val="FF0000"/>
        </w:rPr>
        <w:t>8</w:t>
      </w:r>
      <w:r w:rsidR="00B91032" w:rsidRPr="00171D5C">
        <w:rPr>
          <w:rFonts w:asciiTheme="minorHAnsi" w:hAnsiTheme="minorHAnsi"/>
          <w:color w:val="FF0000"/>
        </w:rPr>
        <w:t>-01/</w:t>
      </w:r>
      <w:proofErr w:type="spellStart"/>
      <w:r w:rsidR="005349D5" w:rsidRPr="00171D5C">
        <w:rPr>
          <w:rFonts w:asciiTheme="minorHAnsi" w:hAnsiTheme="minorHAnsi"/>
          <w:color w:val="FF0000"/>
        </w:rPr>
        <w:t>0</w:t>
      </w:r>
      <w:r w:rsidR="004B0F3C" w:rsidRPr="00171D5C">
        <w:rPr>
          <w:rFonts w:asciiTheme="minorHAnsi" w:hAnsiTheme="minorHAnsi"/>
          <w:color w:val="FF0000"/>
        </w:rPr>
        <w:t>1</w:t>
      </w:r>
      <w:proofErr w:type="spellEnd"/>
    </w:p>
    <w:p w:rsidR="00711AC3" w:rsidRPr="00171D5C" w:rsidRDefault="007A4426">
      <w:pPr>
        <w:rPr>
          <w:rFonts w:asciiTheme="minorHAnsi" w:hAnsiTheme="minorHAnsi"/>
          <w:color w:val="FF0000"/>
        </w:rPr>
      </w:pPr>
      <w:r w:rsidRPr="00171D5C">
        <w:rPr>
          <w:rFonts w:asciiTheme="minorHAnsi" w:hAnsiTheme="minorHAnsi"/>
          <w:b/>
          <w:color w:val="FF0000"/>
        </w:rPr>
        <w:t>URBROJ</w:t>
      </w:r>
      <w:r w:rsidR="00B91032" w:rsidRPr="00171D5C">
        <w:rPr>
          <w:rFonts w:asciiTheme="minorHAnsi" w:hAnsiTheme="minorHAnsi"/>
          <w:b/>
          <w:color w:val="FF0000"/>
        </w:rPr>
        <w:t xml:space="preserve">: </w:t>
      </w:r>
      <w:r w:rsidR="00B91032" w:rsidRPr="00171D5C">
        <w:rPr>
          <w:rFonts w:asciiTheme="minorHAnsi" w:hAnsiTheme="minorHAnsi"/>
          <w:color w:val="FF0000"/>
        </w:rPr>
        <w:t>2186/07-</w:t>
      </w:r>
      <w:r w:rsidRPr="00171D5C">
        <w:rPr>
          <w:rFonts w:asciiTheme="minorHAnsi" w:hAnsiTheme="minorHAnsi"/>
          <w:color w:val="FF0000"/>
        </w:rPr>
        <w:t>0</w:t>
      </w:r>
      <w:r w:rsidR="008B47DE" w:rsidRPr="00171D5C">
        <w:rPr>
          <w:rFonts w:asciiTheme="minorHAnsi" w:hAnsiTheme="minorHAnsi"/>
          <w:color w:val="FF0000"/>
        </w:rPr>
        <w:t>1</w:t>
      </w:r>
      <w:r w:rsidR="00971435" w:rsidRPr="00171D5C">
        <w:rPr>
          <w:rFonts w:asciiTheme="minorHAnsi" w:hAnsiTheme="minorHAnsi"/>
          <w:color w:val="FF0000"/>
        </w:rPr>
        <w:t>-</w:t>
      </w:r>
      <w:proofErr w:type="spellStart"/>
      <w:r w:rsidR="00971435" w:rsidRPr="00171D5C">
        <w:rPr>
          <w:rFonts w:asciiTheme="minorHAnsi" w:hAnsiTheme="minorHAnsi"/>
          <w:color w:val="FF0000"/>
        </w:rPr>
        <w:t>01</w:t>
      </w:r>
      <w:proofErr w:type="spellEnd"/>
      <w:r w:rsidR="00971435" w:rsidRPr="00171D5C">
        <w:rPr>
          <w:rFonts w:asciiTheme="minorHAnsi" w:hAnsiTheme="minorHAnsi"/>
          <w:color w:val="FF0000"/>
        </w:rPr>
        <w:t>-1</w:t>
      </w:r>
      <w:r w:rsidR="004B0F3C" w:rsidRPr="00171D5C">
        <w:rPr>
          <w:rFonts w:asciiTheme="minorHAnsi" w:hAnsiTheme="minorHAnsi"/>
          <w:color w:val="FF0000"/>
        </w:rPr>
        <w:t>9</w:t>
      </w:r>
      <w:r w:rsidR="00971435" w:rsidRPr="00171D5C">
        <w:rPr>
          <w:rFonts w:asciiTheme="minorHAnsi" w:hAnsiTheme="minorHAnsi"/>
          <w:color w:val="FF0000"/>
        </w:rPr>
        <w:t>-</w:t>
      </w:r>
      <w:r w:rsidR="004B0F3C" w:rsidRPr="00171D5C">
        <w:rPr>
          <w:rFonts w:asciiTheme="minorHAnsi" w:hAnsiTheme="minorHAnsi"/>
          <w:color w:val="FF0000"/>
        </w:rPr>
        <w:t>1</w:t>
      </w:r>
    </w:p>
    <w:p w:rsidR="00711AC3" w:rsidRPr="00171D5C" w:rsidRDefault="00B91032">
      <w:pPr>
        <w:rPr>
          <w:rFonts w:asciiTheme="minorHAnsi" w:hAnsiTheme="minorHAnsi"/>
          <w:b/>
          <w:color w:val="FF0000"/>
        </w:rPr>
      </w:pPr>
      <w:r w:rsidRPr="00171D5C">
        <w:rPr>
          <w:rFonts w:asciiTheme="minorHAnsi" w:hAnsiTheme="minorHAnsi"/>
          <w:b/>
          <w:color w:val="FF0000"/>
        </w:rPr>
        <w:t xml:space="preserve">SRAČINEC, </w:t>
      </w:r>
      <w:r w:rsidR="00171D5C">
        <w:rPr>
          <w:rFonts w:asciiTheme="minorHAnsi" w:hAnsiTheme="minorHAnsi"/>
          <w:b/>
          <w:color w:val="FF0000"/>
        </w:rPr>
        <w:t>19</w:t>
      </w:r>
      <w:r w:rsidR="00664A9F" w:rsidRPr="00171D5C">
        <w:rPr>
          <w:rFonts w:asciiTheme="minorHAnsi" w:hAnsiTheme="minorHAnsi"/>
          <w:b/>
          <w:color w:val="FF0000"/>
        </w:rPr>
        <w:t xml:space="preserve">. </w:t>
      </w:r>
      <w:r w:rsidR="00171D5C">
        <w:rPr>
          <w:rFonts w:asciiTheme="minorHAnsi" w:hAnsiTheme="minorHAnsi"/>
          <w:b/>
          <w:color w:val="FF0000"/>
        </w:rPr>
        <w:t>ožujka</w:t>
      </w:r>
      <w:r w:rsidRPr="00171D5C">
        <w:rPr>
          <w:rFonts w:asciiTheme="minorHAnsi" w:hAnsiTheme="minorHAnsi"/>
          <w:b/>
          <w:color w:val="FF0000"/>
        </w:rPr>
        <w:t xml:space="preserve"> 20</w:t>
      </w:r>
      <w:r w:rsidR="00171D5C">
        <w:rPr>
          <w:rFonts w:asciiTheme="minorHAnsi" w:hAnsiTheme="minorHAnsi"/>
          <w:b/>
          <w:color w:val="FF0000"/>
        </w:rPr>
        <w:t>20</w:t>
      </w:r>
      <w:r w:rsidRPr="00171D5C">
        <w:rPr>
          <w:rFonts w:asciiTheme="minorHAnsi" w:hAnsiTheme="minorHAnsi"/>
          <w:b/>
          <w:color w:val="FF0000"/>
        </w:rPr>
        <w:t>.</w:t>
      </w:r>
      <w:r w:rsidR="0002283C" w:rsidRPr="00171D5C">
        <w:rPr>
          <w:rFonts w:asciiTheme="minorHAnsi" w:hAnsiTheme="minorHAnsi"/>
          <w:b/>
          <w:color w:val="FF0000"/>
        </w:rPr>
        <w:t xml:space="preserve"> godine</w:t>
      </w:r>
    </w:p>
    <w:p w:rsidR="00711AC3" w:rsidRPr="005C2C83" w:rsidRDefault="00711AC3">
      <w:pPr>
        <w:rPr>
          <w:rFonts w:asciiTheme="minorHAnsi" w:hAnsiTheme="minorHAnsi"/>
          <w:b/>
        </w:rPr>
      </w:pPr>
    </w:p>
    <w:p w:rsidR="00711AC3" w:rsidRPr="005C2C83" w:rsidRDefault="00711AC3">
      <w:pPr>
        <w:rPr>
          <w:rFonts w:asciiTheme="minorHAnsi" w:hAnsiTheme="minorHAnsi"/>
          <w:b/>
        </w:rPr>
      </w:pPr>
    </w:p>
    <w:p w:rsidR="005E4C35" w:rsidRPr="00750636" w:rsidRDefault="005E4C35" w:rsidP="005E4C35">
      <w:pPr>
        <w:ind w:firstLine="708"/>
        <w:jc w:val="both"/>
        <w:rPr>
          <w:rFonts w:asciiTheme="minorHAnsi" w:hAnsiTheme="minorHAnsi"/>
        </w:rPr>
      </w:pPr>
      <w:r w:rsidRPr="00750636">
        <w:rPr>
          <w:rFonts w:asciiTheme="minorHAnsi" w:hAnsiTheme="minorHAnsi"/>
        </w:rPr>
        <w:t xml:space="preserve">Na temelju članka </w:t>
      </w:r>
      <w:r>
        <w:rPr>
          <w:rFonts w:asciiTheme="minorHAnsi" w:hAnsiTheme="minorHAnsi"/>
        </w:rPr>
        <w:t>51</w:t>
      </w:r>
      <w:r w:rsidRPr="0075063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Statuta Općine Sračinec („Službeni vjesnik Varaždinske županije, broj </w:t>
      </w:r>
      <w:r w:rsidR="00971435">
        <w:rPr>
          <w:rFonts w:asciiTheme="minorHAnsi" w:hAnsiTheme="minorHAnsi"/>
        </w:rPr>
        <w:t>14/13 i 27/13</w:t>
      </w:r>
      <w:r>
        <w:rPr>
          <w:rFonts w:asciiTheme="minorHAnsi" w:hAnsiTheme="minorHAnsi"/>
        </w:rPr>
        <w:t>)</w:t>
      </w:r>
      <w:r w:rsidRPr="0075063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Općinski načelnik Općine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750636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radnom sastanku</w:t>
      </w:r>
      <w:r w:rsidRPr="00750636">
        <w:rPr>
          <w:rFonts w:asciiTheme="minorHAnsi" w:hAnsiTheme="minorHAnsi"/>
        </w:rPr>
        <w:t xml:space="preserve"> održano</w:t>
      </w:r>
      <w:r>
        <w:rPr>
          <w:rFonts w:asciiTheme="minorHAnsi" w:hAnsiTheme="minorHAnsi"/>
        </w:rPr>
        <w:t xml:space="preserve">m </w:t>
      </w:r>
      <w:r w:rsidRPr="00750636">
        <w:rPr>
          <w:rFonts w:asciiTheme="minorHAnsi" w:hAnsiTheme="minorHAnsi"/>
        </w:rPr>
        <w:t xml:space="preserve">dana </w:t>
      </w:r>
      <w:r w:rsidR="00171D5C">
        <w:rPr>
          <w:rFonts w:asciiTheme="minorHAnsi" w:hAnsiTheme="minorHAnsi"/>
        </w:rPr>
        <w:t>19</w:t>
      </w:r>
      <w:r w:rsidR="007A4426">
        <w:rPr>
          <w:rFonts w:asciiTheme="minorHAnsi" w:hAnsiTheme="minorHAnsi"/>
        </w:rPr>
        <w:t>.</w:t>
      </w:r>
      <w:r w:rsidRPr="00750636">
        <w:rPr>
          <w:rFonts w:asciiTheme="minorHAnsi" w:hAnsiTheme="minorHAnsi"/>
        </w:rPr>
        <w:t xml:space="preserve"> </w:t>
      </w:r>
      <w:r w:rsidR="00171D5C">
        <w:rPr>
          <w:rFonts w:asciiTheme="minorHAnsi" w:hAnsiTheme="minorHAnsi"/>
        </w:rPr>
        <w:t>ožujka</w:t>
      </w:r>
      <w:r w:rsidRPr="00750636">
        <w:rPr>
          <w:rFonts w:asciiTheme="minorHAnsi" w:hAnsiTheme="minorHAnsi"/>
        </w:rPr>
        <w:t xml:space="preserve"> </w:t>
      </w:r>
      <w:r w:rsidR="0002283C">
        <w:rPr>
          <w:rFonts w:asciiTheme="minorHAnsi" w:hAnsiTheme="minorHAnsi"/>
        </w:rPr>
        <w:t>20</w:t>
      </w:r>
      <w:r w:rsidR="00171D5C">
        <w:rPr>
          <w:rFonts w:asciiTheme="minorHAnsi" w:hAnsiTheme="minorHAnsi"/>
        </w:rPr>
        <w:t>20</w:t>
      </w:r>
      <w:r w:rsidR="0002283C">
        <w:rPr>
          <w:rFonts w:asciiTheme="minorHAnsi" w:hAnsiTheme="minorHAnsi"/>
        </w:rPr>
        <w:t>.</w:t>
      </w:r>
      <w:r w:rsidRPr="00750636">
        <w:rPr>
          <w:rFonts w:asciiTheme="minorHAnsi" w:hAnsiTheme="minorHAnsi"/>
        </w:rPr>
        <w:t xml:space="preserve"> godine, donosi</w:t>
      </w:r>
    </w:p>
    <w:p w:rsidR="005E4C35" w:rsidRDefault="005E4C35" w:rsidP="005E4C35">
      <w:pPr>
        <w:rPr>
          <w:rFonts w:asciiTheme="minorHAnsi" w:hAnsiTheme="minorHAnsi"/>
        </w:rPr>
      </w:pPr>
    </w:p>
    <w:p w:rsidR="005E4C35" w:rsidRPr="00750636" w:rsidRDefault="005E4C35" w:rsidP="005E4C35">
      <w:pPr>
        <w:rPr>
          <w:rFonts w:asciiTheme="minorHAnsi" w:hAnsiTheme="minorHAnsi"/>
        </w:rPr>
      </w:pPr>
    </w:p>
    <w:p w:rsidR="005E4C35" w:rsidRPr="00D470AC" w:rsidRDefault="005E4C35" w:rsidP="005E4C35">
      <w:pPr>
        <w:jc w:val="center"/>
        <w:rPr>
          <w:rFonts w:asciiTheme="minorHAnsi" w:hAnsiTheme="minorHAnsi"/>
          <w:b/>
          <w:sz w:val="28"/>
          <w:szCs w:val="28"/>
        </w:rPr>
      </w:pPr>
      <w:r w:rsidRPr="00D470AC">
        <w:rPr>
          <w:rFonts w:asciiTheme="minorHAnsi" w:hAnsiTheme="minorHAnsi"/>
          <w:b/>
          <w:sz w:val="28"/>
          <w:szCs w:val="28"/>
        </w:rPr>
        <w:t>Z A K L J U Č A K</w:t>
      </w:r>
    </w:p>
    <w:p w:rsidR="005E4C35" w:rsidRPr="0054452C" w:rsidRDefault="0054452C" w:rsidP="0054452C">
      <w:pPr>
        <w:jc w:val="center"/>
        <w:rPr>
          <w:rFonts w:asciiTheme="minorHAnsi" w:hAnsiTheme="minorHAnsi"/>
          <w:b/>
        </w:rPr>
      </w:pPr>
      <w:r w:rsidRPr="0054452C">
        <w:rPr>
          <w:rFonts w:asciiTheme="minorHAnsi" w:hAnsiTheme="minorHAnsi"/>
          <w:b/>
        </w:rPr>
        <w:t xml:space="preserve">o </w:t>
      </w:r>
      <w:r w:rsidR="005D3762">
        <w:rPr>
          <w:rFonts w:asciiTheme="minorHAnsi" w:hAnsiTheme="minorHAnsi"/>
          <w:b/>
        </w:rPr>
        <w:t>oslobađanju od plaćanja komunalne naknade za poslovne prostore</w:t>
      </w:r>
    </w:p>
    <w:p w:rsidR="0057217A" w:rsidRPr="00750636" w:rsidRDefault="0057217A" w:rsidP="005E4C35">
      <w:pPr>
        <w:rPr>
          <w:rFonts w:asciiTheme="minorHAnsi" w:hAnsiTheme="minorHAnsi"/>
        </w:rPr>
      </w:pPr>
    </w:p>
    <w:p w:rsidR="005E4C35" w:rsidRPr="00750636" w:rsidRDefault="005E4C35" w:rsidP="005E4C35">
      <w:pPr>
        <w:jc w:val="center"/>
        <w:rPr>
          <w:rFonts w:asciiTheme="minorHAnsi" w:hAnsiTheme="minorHAnsi"/>
          <w:b/>
        </w:rPr>
      </w:pPr>
      <w:r w:rsidRPr="00750636">
        <w:rPr>
          <w:rFonts w:asciiTheme="minorHAnsi" w:hAnsiTheme="minorHAnsi"/>
          <w:b/>
        </w:rPr>
        <w:t>I.</w:t>
      </w:r>
    </w:p>
    <w:p w:rsidR="005E4C35" w:rsidRPr="00750636" w:rsidRDefault="005E4C35" w:rsidP="005E4C35">
      <w:pPr>
        <w:rPr>
          <w:rFonts w:asciiTheme="minorHAnsi" w:hAnsiTheme="minorHAnsi"/>
        </w:rPr>
      </w:pPr>
    </w:p>
    <w:p w:rsidR="005D3762" w:rsidRDefault="00171D5C" w:rsidP="00BB248F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 ciljem ublažavanja posljedica </w:t>
      </w:r>
      <w:proofErr w:type="spellStart"/>
      <w:r>
        <w:rPr>
          <w:rFonts w:asciiTheme="minorHAnsi" w:hAnsiTheme="minorHAnsi"/>
        </w:rPr>
        <w:t>koronavisusa</w:t>
      </w:r>
      <w:proofErr w:type="spellEnd"/>
      <w:r w:rsidR="005D376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pravne osobe </w:t>
      </w:r>
      <w:r w:rsidR="005D3762">
        <w:rPr>
          <w:rFonts w:asciiTheme="minorHAnsi" w:hAnsiTheme="minorHAnsi"/>
        </w:rPr>
        <w:t xml:space="preserve">koje imaju poslovne prostore na području Općine </w:t>
      </w:r>
      <w:proofErr w:type="spellStart"/>
      <w:r w:rsidR="005D3762">
        <w:rPr>
          <w:rFonts w:asciiTheme="minorHAnsi" w:hAnsiTheme="minorHAnsi"/>
        </w:rPr>
        <w:t>Sračinec</w:t>
      </w:r>
      <w:proofErr w:type="spellEnd"/>
      <w:r w:rsidR="005D3762">
        <w:rPr>
          <w:rFonts w:asciiTheme="minorHAnsi" w:hAnsiTheme="minorHAnsi"/>
        </w:rPr>
        <w:t xml:space="preserve"> oslobađaju se plaćanja komunalne naknade za poslovne prostore na području Općine </w:t>
      </w:r>
      <w:proofErr w:type="spellStart"/>
      <w:r w:rsidR="005D3762">
        <w:rPr>
          <w:rFonts w:asciiTheme="minorHAnsi" w:hAnsiTheme="minorHAnsi"/>
        </w:rPr>
        <w:t>Sračinec</w:t>
      </w:r>
      <w:proofErr w:type="spellEnd"/>
      <w:r w:rsidR="005D3762">
        <w:rPr>
          <w:rFonts w:asciiTheme="minorHAnsi" w:hAnsiTheme="minorHAnsi"/>
        </w:rPr>
        <w:t xml:space="preserve"> i zemljište uz poslovne prostore za razdoblje od 01. siječnja 2020. godine do 30.</w:t>
      </w:r>
      <w:r w:rsidR="00544AF2">
        <w:rPr>
          <w:rFonts w:asciiTheme="minorHAnsi" w:hAnsiTheme="minorHAnsi"/>
        </w:rPr>
        <w:t xml:space="preserve"> </w:t>
      </w:r>
      <w:r w:rsidR="005D3762">
        <w:rPr>
          <w:rFonts w:asciiTheme="minorHAnsi" w:hAnsiTheme="minorHAnsi"/>
        </w:rPr>
        <w:t>lipnja 2020. godine.</w:t>
      </w:r>
    </w:p>
    <w:p w:rsidR="005D3762" w:rsidRDefault="005D3762" w:rsidP="00BB248F">
      <w:pPr>
        <w:ind w:firstLine="708"/>
        <w:jc w:val="both"/>
        <w:rPr>
          <w:rFonts w:asciiTheme="minorHAnsi" w:hAnsiTheme="minorHAnsi"/>
        </w:rPr>
      </w:pPr>
    </w:p>
    <w:p w:rsidR="00171D5C" w:rsidRPr="00171D5C" w:rsidRDefault="00171D5C" w:rsidP="00171D5C">
      <w:pPr>
        <w:jc w:val="center"/>
        <w:rPr>
          <w:rFonts w:asciiTheme="minorHAnsi" w:hAnsiTheme="minorHAnsi"/>
          <w:b/>
        </w:rPr>
      </w:pPr>
      <w:r w:rsidRPr="00171D5C">
        <w:rPr>
          <w:rFonts w:asciiTheme="minorHAnsi" w:hAnsiTheme="minorHAnsi"/>
          <w:b/>
        </w:rPr>
        <w:t>III.</w:t>
      </w:r>
      <w:bookmarkStart w:id="0" w:name="_GoBack"/>
      <w:bookmarkEnd w:id="0"/>
    </w:p>
    <w:p w:rsidR="00171D5C" w:rsidRDefault="00171D5C" w:rsidP="005E4C35">
      <w:pPr>
        <w:ind w:firstLine="708"/>
        <w:jc w:val="both"/>
        <w:rPr>
          <w:rFonts w:asciiTheme="minorHAnsi" w:hAnsiTheme="minorHAnsi"/>
        </w:rPr>
      </w:pPr>
    </w:p>
    <w:p w:rsidR="005E4C35" w:rsidRPr="00750636" w:rsidRDefault="005E4C35" w:rsidP="005E4C35">
      <w:pPr>
        <w:ind w:firstLine="708"/>
        <w:jc w:val="both"/>
        <w:rPr>
          <w:rFonts w:asciiTheme="minorHAnsi" w:hAnsiTheme="minorHAnsi"/>
        </w:rPr>
      </w:pPr>
      <w:r w:rsidRPr="00750636">
        <w:rPr>
          <w:rFonts w:asciiTheme="minorHAnsi" w:hAnsiTheme="minorHAnsi"/>
        </w:rPr>
        <w:t xml:space="preserve">Za realizaciju zaključka zadužuje se </w:t>
      </w:r>
      <w:r>
        <w:rPr>
          <w:rFonts w:asciiTheme="minorHAnsi" w:hAnsiTheme="minorHAnsi"/>
        </w:rPr>
        <w:t>Jedinstveni upravni odjel Općine Sračinec</w:t>
      </w:r>
      <w:r w:rsidR="007A4426">
        <w:rPr>
          <w:rFonts w:asciiTheme="minorHAnsi" w:hAnsiTheme="minorHAnsi"/>
        </w:rPr>
        <w:t xml:space="preserve"> i stručne službe</w:t>
      </w:r>
      <w:r>
        <w:rPr>
          <w:rFonts w:asciiTheme="minorHAnsi" w:hAnsiTheme="minorHAnsi"/>
        </w:rPr>
        <w:t>.</w:t>
      </w:r>
    </w:p>
    <w:p w:rsidR="005E4C35" w:rsidRDefault="005E4C35" w:rsidP="005E4C35">
      <w:pPr>
        <w:rPr>
          <w:rFonts w:asciiTheme="minorHAnsi" w:hAnsiTheme="minorHAnsi"/>
        </w:rPr>
      </w:pPr>
    </w:p>
    <w:p w:rsidR="0057217A" w:rsidRPr="00750636" w:rsidRDefault="0057217A" w:rsidP="005E4C35">
      <w:pPr>
        <w:rPr>
          <w:rFonts w:asciiTheme="minorHAnsi" w:hAnsiTheme="minorHAnsi"/>
        </w:rPr>
      </w:pPr>
    </w:p>
    <w:p w:rsidR="005E4C35" w:rsidRPr="00750636" w:rsidRDefault="005E4C35" w:rsidP="005E4C35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OPĆINSK</w:t>
            </w:r>
            <w:r>
              <w:rPr>
                <w:rFonts w:asciiTheme="minorHAnsi" w:hAnsiTheme="minorHAnsi"/>
                <w:b/>
              </w:rPr>
              <w:t>I NAČELNIK</w:t>
            </w:r>
            <w:r w:rsidRPr="0075063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Božidar Novoselec</w:t>
            </w:r>
          </w:p>
        </w:tc>
      </w:tr>
    </w:tbl>
    <w:p w:rsidR="005E4C35" w:rsidRPr="00750636" w:rsidRDefault="005E4C35" w:rsidP="005E4C35">
      <w:pPr>
        <w:jc w:val="right"/>
        <w:rPr>
          <w:rFonts w:asciiTheme="minorHAnsi" w:hAnsiTheme="minorHAnsi"/>
          <w:b/>
        </w:rPr>
      </w:pPr>
    </w:p>
    <w:p w:rsidR="00B91032" w:rsidRPr="005C2C83" w:rsidRDefault="00B91032">
      <w:pPr>
        <w:rPr>
          <w:rFonts w:asciiTheme="minorHAnsi" w:hAnsiTheme="minorHAnsi"/>
          <w:b/>
        </w:rPr>
      </w:pPr>
    </w:p>
    <w:sectPr w:rsidR="00B91032" w:rsidRPr="005C2C83" w:rsidSect="005E4C35">
      <w:pgSz w:w="11906" w:h="16838"/>
      <w:pgMar w:top="15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AE3"/>
    <w:multiLevelType w:val="hybridMultilevel"/>
    <w:tmpl w:val="A02C4CF8"/>
    <w:lvl w:ilvl="0" w:tplc="23167548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DF4C79"/>
    <w:multiLevelType w:val="hybridMultilevel"/>
    <w:tmpl w:val="16506C34"/>
    <w:lvl w:ilvl="0" w:tplc="21EC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28CB"/>
    <w:multiLevelType w:val="hybridMultilevel"/>
    <w:tmpl w:val="513CEFF2"/>
    <w:lvl w:ilvl="0" w:tplc="885A808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3"/>
    <w:rsid w:val="0002283C"/>
    <w:rsid w:val="0005210A"/>
    <w:rsid w:val="00055F0D"/>
    <w:rsid w:val="00094A96"/>
    <w:rsid w:val="000B2E9B"/>
    <w:rsid w:val="000D5FCB"/>
    <w:rsid w:val="000F2FD1"/>
    <w:rsid w:val="00113BB2"/>
    <w:rsid w:val="00157639"/>
    <w:rsid w:val="00171D5C"/>
    <w:rsid w:val="001F67FD"/>
    <w:rsid w:val="001F6BF4"/>
    <w:rsid w:val="002470FA"/>
    <w:rsid w:val="002705E6"/>
    <w:rsid w:val="00283F33"/>
    <w:rsid w:val="00287A1F"/>
    <w:rsid w:val="002C25B8"/>
    <w:rsid w:val="00332C0C"/>
    <w:rsid w:val="003E31CF"/>
    <w:rsid w:val="00457B55"/>
    <w:rsid w:val="00465F01"/>
    <w:rsid w:val="004B0F3C"/>
    <w:rsid w:val="005349D5"/>
    <w:rsid w:val="0054452C"/>
    <w:rsid w:val="00544AF2"/>
    <w:rsid w:val="0057217A"/>
    <w:rsid w:val="00594CC3"/>
    <w:rsid w:val="005C2C83"/>
    <w:rsid w:val="005D3762"/>
    <w:rsid w:val="005D4529"/>
    <w:rsid w:val="005E4C35"/>
    <w:rsid w:val="006356A0"/>
    <w:rsid w:val="00664A9F"/>
    <w:rsid w:val="006779AA"/>
    <w:rsid w:val="0068336C"/>
    <w:rsid w:val="006F0D77"/>
    <w:rsid w:val="00701362"/>
    <w:rsid w:val="00711AC3"/>
    <w:rsid w:val="0071216B"/>
    <w:rsid w:val="00722317"/>
    <w:rsid w:val="0073271D"/>
    <w:rsid w:val="0077284C"/>
    <w:rsid w:val="00773914"/>
    <w:rsid w:val="00774B2E"/>
    <w:rsid w:val="007A4426"/>
    <w:rsid w:val="00837642"/>
    <w:rsid w:val="008B47DE"/>
    <w:rsid w:val="008C6882"/>
    <w:rsid w:val="008C7ACF"/>
    <w:rsid w:val="00971435"/>
    <w:rsid w:val="009A7089"/>
    <w:rsid w:val="00A735DD"/>
    <w:rsid w:val="00AA7D2F"/>
    <w:rsid w:val="00AF1A33"/>
    <w:rsid w:val="00B273C7"/>
    <w:rsid w:val="00B510DE"/>
    <w:rsid w:val="00B64213"/>
    <w:rsid w:val="00B91032"/>
    <w:rsid w:val="00BB248F"/>
    <w:rsid w:val="00BB52CD"/>
    <w:rsid w:val="00BB54DF"/>
    <w:rsid w:val="00C32117"/>
    <w:rsid w:val="00C34260"/>
    <w:rsid w:val="00C400BB"/>
    <w:rsid w:val="00C5208F"/>
    <w:rsid w:val="00C90E01"/>
    <w:rsid w:val="00CC42A9"/>
    <w:rsid w:val="00CD4D67"/>
    <w:rsid w:val="00D509D7"/>
    <w:rsid w:val="00D83803"/>
    <w:rsid w:val="00D8704A"/>
    <w:rsid w:val="00DE6C5B"/>
    <w:rsid w:val="00DF5B69"/>
    <w:rsid w:val="00E07194"/>
    <w:rsid w:val="00E57D62"/>
    <w:rsid w:val="00E95D43"/>
    <w:rsid w:val="00EB0A75"/>
    <w:rsid w:val="00EB1A3B"/>
    <w:rsid w:val="00EB281E"/>
    <w:rsid w:val="00EC45DE"/>
    <w:rsid w:val="00EF1275"/>
    <w:rsid w:val="00F037DF"/>
    <w:rsid w:val="00F4743B"/>
    <w:rsid w:val="00F546FD"/>
    <w:rsid w:val="00F82DA1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205B-8C54-47CF-B1F9-8A0F4BB0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Općina Sračinec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Općina Sračinec</dc:creator>
  <cp:keywords/>
  <dc:description/>
  <cp:lastModifiedBy>Općina Sračinec</cp:lastModifiedBy>
  <cp:revision>3</cp:revision>
  <cp:lastPrinted>2020-03-19T09:45:00Z</cp:lastPrinted>
  <dcterms:created xsi:type="dcterms:W3CDTF">2020-03-19T10:47:00Z</dcterms:created>
  <dcterms:modified xsi:type="dcterms:W3CDTF">2020-03-19T10:47:00Z</dcterms:modified>
</cp:coreProperties>
</file>