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7275F" w14:textId="0E25F5AC" w:rsidR="002D27A2" w:rsidRPr="00444A76" w:rsidRDefault="007C2134" w:rsidP="00EA1152">
      <w:pPr>
        <w:jc w:val="right"/>
        <w:rPr>
          <w:rFonts w:cstheme="minorHAnsi"/>
          <w:b/>
          <w:bCs/>
          <w:sz w:val="24"/>
          <w:szCs w:val="24"/>
        </w:rPr>
      </w:pPr>
      <w:r w:rsidRPr="00444A76">
        <w:rPr>
          <w:rFonts w:cstheme="minorHAnsi"/>
          <w:b/>
          <w:bCs/>
          <w:sz w:val="24"/>
          <w:szCs w:val="24"/>
        </w:rPr>
        <w:t>VMO-1</w:t>
      </w:r>
    </w:p>
    <w:p w14:paraId="7F01AD15" w14:textId="614E85E6" w:rsidR="00827B56" w:rsidRPr="00444A76" w:rsidRDefault="00827B56" w:rsidP="00A558CE">
      <w:pPr>
        <w:spacing w:after="0" w:line="240" w:lineRule="auto"/>
        <w:rPr>
          <w:rFonts w:cstheme="minorHAnsi"/>
          <w:sz w:val="24"/>
          <w:szCs w:val="24"/>
        </w:rPr>
      </w:pPr>
      <w:r w:rsidRPr="00444A76">
        <w:rPr>
          <w:rFonts w:cstheme="minorHAnsi"/>
          <w:color w:val="FF0000"/>
          <w:sz w:val="24"/>
          <w:szCs w:val="24"/>
        </w:rPr>
        <w:tab/>
      </w:r>
    </w:p>
    <w:p w14:paraId="025A2F06" w14:textId="5E6E0FC0" w:rsidR="00A92AA7" w:rsidRPr="00444A76" w:rsidRDefault="007C2134" w:rsidP="00A558CE">
      <w:pPr>
        <w:spacing w:after="0" w:line="240" w:lineRule="auto"/>
        <w:jc w:val="both"/>
        <w:rPr>
          <w:rFonts w:cstheme="minorHAnsi"/>
          <w:sz w:val="24"/>
          <w:szCs w:val="24"/>
        </w:rPr>
      </w:pPr>
      <w:r w:rsidRPr="00444A76">
        <w:rPr>
          <w:rFonts w:cstheme="minorHAnsi"/>
          <w:sz w:val="24"/>
          <w:szCs w:val="24"/>
        </w:rPr>
        <w:t>Na te</w:t>
      </w:r>
      <w:r w:rsidR="00747324" w:rsidRPr="00444A76">
        <w:rPr>
          <w:rFonts w:cstheme="minorHAnsi"/>
          <w:sz w:val="24"/>
          <w:szCs w:val="24"/>
        </w:rPr>
        <w:t>melju Statuta Općine Sračinec (</w:t>
      </w:r>
      <w:r w:rsidR="0091152F">
        <w:rPr>
          <w:rFonts w:cstheme="minorHAnsi"/>
          <w:sz w:val="24"/>
          <w:szCs w:val="24"/>
        </w:rPr>
        <w:t>„</w:t>
      </w:r>
      <w:r w:rsidRPr="00444A76">
        <w:rPr>
          <w:rFonts w:cstheme="minorHAnsi"/>
          <w:sz w:val="24"/>
          <w:szCs w:val="24"/>
        </w:rPr>
        <w:t>Službeni vjesnik</w:t>
      </w:r>
      <w:r w:rsidR="004A0ED1" w:rsidRPr="00444A76">
        <w:rPr>
          <w:rFonts w:cstheme="minorHAnsi"/>
          <w:sz w:val="24"/>
          <w:szCs w:val="24"/>
        </w:rPr>
        <w:t xml:space="preserve"> Varaždinske županije</w:t>
      </w:r>
      <w:r w:rsidR="0091152F">
        <w:rPr>
          <w:rFonts w:cstheme="minorHAnsi"/>
          <w:sz w:val="24"/>
          <w:szCs w:val="24"/>
        </w:rPr>
        <w:t>“</w:t>
      </w:r>
      <w:r w:rsidR="00901F6C">
        <w:rPr>
          <w:rFonts w:cstheme="minorHAnsi"/>
          <w:sz w:val="24"/>
          <w:szCs w:val="24"/>
        </w:rPr>
        <w:t>,</w:t>
      </w:r>
      <w:r w:rsidR="00747324" w:rsidRPr="00444A76">
        <w:rPr>
          <w:rFonts w:cstheme="minorHAnsi"/>
          <w:sz w:val="24"/>
          <w:szCs w:val="24"/>
        </w:rPr>
        <w:t xml:space="preserve"> bro</w:t>
      </w:r>
      <w:r w:rsidR="00901F6C">
        <w:rPr>
          <w:rFonts w:cstheme="minorHAnsi"/>
          <w:sz w:val="24"/>
          <w:szCs w:val="24"/>
        </w:rPr>
        <w:t>j</w:t>
      </w:r>
      <w:r w:rsidR="00747324" w:rsidRPr="00444A76">
        <w:rPr>
          <w:rFonts w:cstheme="minorHAnsi"/>
          <w:sz w:val="24"/>
          <w:szCs w:val="24"/>
        </w:rPr>
        <w:t xml:space="preserve"> 15/02 i 14/13</w:t>
      </w:r>
      <w:r w:rsidRPr="00444A76">
        <w:rPr>
          <w:rFonts w:cstheme="minorHAnsi"/>
          <w:sz w:val="24"/>
          <w:szCs w:val="24"/>
        </w:rPr>
        <w:t>)</w:t>
      </w:r>
      <w:r w:rsidR="00901F6C">
        <w:rPr>
          <w:rFonts w:cstheme="minorHAnsi"/>
          <w:sz w:val="24"/>
          <w:szCs w:val="24"/>
        </w:rPr>
        <w:t xml:space="preserve">  i članka 10. i 12.  </w:t>
      </w:r>
      <w:r w:rsidRPr="00444A76">
        <w:rPr>
          <w:rFonts w:cstheme="minorHAnsi"/>
          <w:sz w:val="24"/>
          <w:szCs w:val="24"/>
        </w:rPr>
        <w:t>Odluke o izboru članova Vijeća mjesnih odbora na području Općine Sračinec</w:t>
      </w:r>
      <w:r w:rsidR="00747324" w:rsidRPr="00444A76">
        <w:rPr>
          <w:rFonts w:cstheme="minorHAnsi"/>
          <w:sz w:val="24"/>
          <w:szCs w:val="24"/>
        </w:rPr>
        <w:t xml:space="preserve"> (</w:t>
      </w:r>
      <w:r w:rsidR="006059C7">
        <w:rPr>
          <w:rFonts w:cstheme="minorHAnsi"/>
          <w:sz w:val="24"/>
          <w:szCs w:val="24"/>
        </w:rPr>
        <w:t>„</w:t>
      </w:r>
      <w:r w:rsidR="004A0ED1" w:rsidRPr="00444A76">
        <w:rPr>
          <w:rFonts w:cstheme="minorHAnsi"/>
          <w:sz w:val="24"/>
          <w:szCs w:val="24"/>
        </w:rPr>
        <w:t>Službeni vjesnik Varaždinske županije</w:t>
      </w:r>
      <w:r w:rsidR="006059C7">
        <w:rPr>
          <w:rFonts w:cstheme="minorHAnsi"/>
          <w:sz w:val="24"/>
          <w:szCs w:val="24"/>
        </w:rPr>
        <w:t>“,</w:t>
      </w:r>
      <w:r w:rsidR="004A0ED1" w:rsidRPr="00444A76">
        <w:rPr>
          <w:rFonts w:cstheme="minorHAnsi"/>
          <w:sz w:val="24"/>
          <w:szCs w:val="24"/>
        </w:rPr>
        <w:t xml:space="preserve"> broj</w:t>
      </w:r>
      <w:r w:rsidR="006059C7">
        <w:rPr>
          <w:rFonts w:cstheme="minorHAnsi"/>
          <w:sz w:val="24"/>
          <w:szCs w:val="24"/>
        </w:rPr>
        <w:t xml:space="preserve"> </w:t>
      </w:r>
      <w:r w:rsidR="004A0ED1" w:rsidRPr="00444A76">
        <w:rPr>
          <w:rFonts w:cstheme="minorHAnsi"/>
          <w:sz w:val="24"/>
          <w:szCs w:val="24"/>
        </w:rPr>
        <w:t>15/02,</w:t>
      </w:r>
      <w:r w:rsidR="006059C7">
        <w:rPr>
          <w:rFonts w:cstheme="minorHAnsi"/>
          <w:sz w:val="24"/>
          <w:szCs w:val="24"/>
        </w:rPr>
        <w:t xml:space="preserve"> </w:t>
      </w:r>
      <w:r w:rsidR="004A0ED1" w:rsidRPr="00444A76">
        <w:rPr>
          <w:rFonts w:cstheme="minorHAnsi"/>
          <w:sz w:val="24"/>
          <w:szCs w:val="24"/>
        </w:rPr>
        <w:t>14/13,</w:t>
      </w:r>
      <w:r w:rsidR="006059C7">
        <w:rPr>
          <w:rFonts w:cstheme="minorHAnsi"/>
          <w:sz w:val="24"/>
          <w:szCs w:val="24"/>
        </w:rPr>
        <w:t xml:space="preserve"> </w:t>
      </w:r>
      <w:r w:rsidR="004A0ED1" w:rsidRPr="00444A76">
        <w:rPr>
          <w:rFonts w:cstheme="minorHAnsi"/>
          <w:sz w:val="24"/>
          <w:szCs w:val="24"/>
        </w:rPr>
        <w:t>27/13 i 24/21)</w:t>
      </w:r>
      <w:r w:rsidR="006059C7">
        <w:rPr>
          <w:rFonts w:cstheme="minorHAnsi"/>
          <w:sz w:val="24"/>
          <w:szCs w:val="24"/>
        </w:rPr>
        <w:t>, Općinskom izbornom povjerenstvu Općine  Sračinec</w:t>
      </w:r>
      <w:r w:rsidR="004A0ED1" w:rsidRPr="00444A76">
        <w:rPr>
          <w:rFonts w:cstheme="minorHAnsi"/>
          <w:sz w:val="24"/>
          <w:szCs w:val="24"/>
        </w:rPr>
        <w:t xml:space="preserve"> </w:t>
      </w:r>
      <w:r w:rsidRPr="00444A76">
        <w:rPr>
          <w:rFonts w:cstheme="minorHAnsi"/>
          <w:sz w:val="24"/>
          <w:szCs w:val="24"/>
        </w:rPr>
        <w:t xml:space="preserve"> podnosi se </w:t>
      </w:r>
    </w:p>
    <w:p w14:paraId="68502597" w14:textId="65BEF762" w:rsidR="007C2134" w:rsidRPr="00444A76" w:rsidRDefault="007C2134" w:rsidP="00A558CE">
      <w:pPr>
        <w:spacing w:after="0" w:line="240" w:lineRule="auto"/>
        <w:rPr>
          <w:rFonts w:cstheme="minorHAnsi"/>
          <w:sz w:val="24"/>
          <w:szCs w:val="24"/>
        </w:rPr>
      </w:pPr>
    </w:p>
    <w:p w14:paraId="3D9839AF" w14:textId="77777777" w:rsidR="006059C7" w:rsidRDefault="007D371C" w:rsidP="00444A76">
      <w:pPr>
        <w:spacing w:after="0" w:line="240" w:lineRule="auto"/>
        <w:jc w:val="center"/>
        <w:rPr>
          <w:rFonts w:cstheme="minorHAnsi"/>
          <w:b/>
          <w:bCs/>
          <w:sz w:val="28"/>
          <w:szCs w:val="28"/>
        </w:rPr>
      </w:pPr>
      <w:r w:rsidRPr="00444A76">
        <w:rPr>
          <w:rFonts w:cstheme="minorHAnsi"/>
          <w:b/>
          <w:bCs/>
          <w:sz w:val="28"/>
          <w:szCs w:val="28"/>
        </w:rPr>
        <w:t xml:space="preserve">PRIJEDLOG </w:t>
      </w:r>
    </w:p>
    <w:p w14:paraId="24701EA2" w14:textId="0427AB1F" w:rsidR="007D371C" w:rsidRDefault="006059C7" w:rsidP="00444A76">
      <w:pPr>
        <w:spacing w:after="0" w:line="240" w:lineRule="auto"/>
        <w:jc w:val="center"/>
        <w:rPr>
          <w:rFonts w:cstheme="minorHAnsi"/>
          <w:b/>
          <w:bCs/>
          <w:sz w:val="28"/>
          <w:szCs w:val="28"/>
        </w:rPr>
      </w:pPr>
      <w:r>
        <w:rPr>
          <w:rFonts w:cstheme="minorHAnsi"/>
          <w:b/>
          <w:bCs/>
          <w:sz w:val="28"/>
          <w:szCs w:val="28"/>
        </w:rPr>
        <w:t>KANDIDACIJSKE LISTE POLITIČKE STRANKE/POLITIČKIH STRANAKA ZA ČLANOVE</w:t>
      </w:r>
      <w:r w:rsidR="007C2134" w:rsidRPr="00444A76">
        <w:rPr>
          <w:rFonts w:cstheme="minorHAnsi"/>
          <w:b/>
          <w:bCs/>
          <w:sz w:val="28"/>
          <w:szCs w:val="28"/>
        </w:rPr>
        <w:t xml:space="preserve"> </w:t>
      </w: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444A76" w:rsidRPr="00BA2CB6" w14:paraId="168B4CFA" w14:textId="77777777" w:rsidTr="00444A76">
        <w:trPr>
          <w:jc w:val="center"/>
        </w:trPr>
        <w:tc>
          <w:tcPr>
            <w:tcW w:w="9062" w:type="dxa"/>
            <w:tcBorders>
              <w:bottom w:val="single" w:sz="4" w:space="0" w:color="auto"/>
            </w:tcBorders>
          </w:tcPr>
          <w:p w14:paraId="3FA776F4" w14:textId="77777777" w:rsidR="00444A76" w:rsidRPr="00BA2CB6" w:rsidRDefault="00444A76" w:rsidP="007A6B74">
            <w:pPr>
              <w:jc w:val="center"/>
              <w:rPr>
                <w:sz w:val="28"/>
                <w:szCs w:val="28"/>
              </w:rPr>
            </w:pPr>
          </w:p>
        </w:tc>
      </w:tr>
      <w:tr w:rsidR="00444A76" w:rsidRPr="00BA2CB6" w14:paraId="30F915E4" w14:textId="77777777" w:rsidTr="00444A76">
        <w:trPr>
          <w:jc w:val="center"/>
        </w:trPr>
        <w:tc>
          <w:tcPr>
            <w:tcW w:w="9062" w:type="dxa"/>
            <w:tcBorders>
              <w:top w:val="single" w:sz="4" w:space="0" w:color="auto"/>
            </w:tcBorders>
          </w:tcPr>
          <w:p w14:paraId="7914E098" w14:textId="67A09D99" w:rsidR="00444A76" w:rsidRPr="00BA2CB6" w:rsidRDefault="00444A76" w:rsidP="007A6B74">
            <w:pPr>
              <w:jc w:val="center"/>
              <w:rPr>
                <w:b/>
                <w:bCs/>
                <w:sz w:val="16"/>
                <w:szCs w:val="16"/>
              </w:rPr>
            </w:pPr>
            <w:r w:rsidRPr="00BA2CB6">
              <w:rPr>
                <w:b/>
                <w:bCs/>
                <w:sz w:val="16"/>
                <w:szCs w:val="16"/>
              </w:rPr>
              <w:t xml:space="preserve">(navesti naziv </w:t>
            </w:r>
            <w:r w:rsidR="006059C7">
              <w:rPr>
                <w:b/>
                <w:bCs/>
                <w:sz w:val="16"/>
                <w:szCs w:val="16"/>
              </w:rPr>
              <w:t xml:space="preserve">vijeća </w:t>
            </w:r>
            <w:r w:rsidRPr="00BA2CB6">
              <w:rPr>
                <w:b/>
                <w:bCs/>
                <w:sz w:val="16"/>
                <w:szCs w:val="16"/>
              </w:rPr>
              <w:t>mjesnog odbora)</w:t>
            </w:r>
          </w:p>
        </w:tc>
      </w:tr>
    </w:tbl>
    <w:p w14:paraId="41981E30" w14:textId="17CAE93A" w:rsidR="007C2134" w:rsidRDefault="007C2134" w:rsidP="00A558CE">
      <w:pPr>
        <w:spacing w:after="0" w:line="240" w:lineRule="auto"/>
        <w:rPr>
          <w:rFonts w:cstheme="minorHAnsi"/>
          <w:sz w:val="24"/>
          <w:szCs w:val="24"/>
        </w:rPr>
      </w:pPr>
    </w:p>
    <w:p w14:paraId="5E620619" w14:textId="7190D77A" w:rsidR="006059C7" w:rsidRDefault="006059C7" w:rsidP="00A558CE">
      <w:pPr>
        <w:spacing w:after="0" w:line="240" w:lineRule="auto"/>
        <w:rPr>
          <w:rFonts w:cstheme="minorHAnsi"/>
          <w:sz w:val="24"/>
          <w:szCs w:val="24"/>
        </w:rPr>
      </w:pPr>
    </w:p>
    <w:p w14:paraId="5CA760D3" w14:textId="20560E02" w:rsidR="006059C7" w:rsidRDefault="006059C7" w:rsidP="00A558CE">
      <w:pPr>
        <w:spacing w:after="0" w:line="240" w:lineRule="auto"/>
        <w:rPr>
          <w:rFonts w:cstheme="minorHAnsi"/>
          <w:sz w:val="24"/>
          <w:szCs w:val="24"/>
        </w:rPr>
      </w:pPr>
      <w:r>
        <w:rPr>
          <w:rFonts w:cstheme="minorHAnsi"/>
          <w:sz w:val="24"/>
          <w:szCs w:val="24"/>
        </w:rPr>
        <w:t>Naziv kandidacijske liste:</w:t>
      </w:r>
    </w:p>
    <w:tbl>
      <w:tblPr>
        <w:tblStyle w:val="Reetkatablice"/>
        <w:tblW w:w="0" w:type="auto"/>
        <w:tblLook w:val="04A0" w:firstRow="1" w:lastRow="0" w:firstColumn="1" w:lastColumn="0" w:noHBand="0" w:noVBand="1"/>
      </w:tblPr>
      <w:tblGrid>
        <w:gridCol w:w="13994"/>
      </w:tblGrid>
      <w:tr w:rsidR="006059C7" w:rsidRPr="006059C7" w14:paraId="53F9C7D2" w14:textId="77777777" w:rsidTr="006059C7">
        <w:trPr>
          <w:trHeight w:hRule="exact" w:val="454"/>
        </w:trPr>
        <w:tc>
          <w:tcPr>
            <w:tcW w:w="13994" w:type="dxa"/>
            <w:tcBorders>
              <w:top w:val="nil"/>
              <w:left w:val="nil"/>
              <w:bottom w:val="single" w:sz="4" w:space="0" w:color="auto"/>
              <w:right w:val="nil"/>
            </w:tcBorders>
            <w:vAlign w:val="bottom"/>
          </w:tcPr>
          <w:p w14:paraId="0EB5152B" w14:textId="4EC10826" w:rsidR="006059C7" w:rsidRPr="006059C7" w:rsidRDefault="006059C7" w:rsidP="006059C7">
            <w:pPr>
              <w:jc w:val="center"/>
              <w:rPr>
                <w:rFonts w:cstheme="minorHAnsi"/>
                <w:b/>
                <w:bCs/>
                <w:sz w:val="28"/>
                <w:szCs w:val="28"/>
              </w:rPr>
            </w:pPr>
          </w:p>
        </w:tc>
      </w:tr>
      <w:tr w:rsidR="006059C7" w:rsidRPr="006059C7" w14:paraId="5E2C0EFD" w14:textId="77777777" w:rsidTr="006059C7">
        <w:tc>
          <w:tcPr>
            <w:tcW w:w="13994" w:type="dxa"/>
            <w:tcBorders>
              <w:top w:val="single" w:sz="4" w:space="0" w:color="auto"/>
              <w:left w:val="nil"/>
              <w:bottom w:val="nil"/>
              <w:right w:val="nil"/>
            </w:tcBorders>
          </w:tcPr>
          <w:p w14:paraId="30739BC8" w14:textId="4E1336E6" w:rsidR="006059C7" w:rsidRPr="006059C7" w:rsidRDefault="006059C7" w:rsidP="006059C7">
            <w:pPr>
              <w:rPr>
                <w:rFonts w:cstheme="minorHAnsi"/>
                <w:b/>
                <w:bCs/>
                <w:sz w:val="16"/>
                <w:szCs w:val="16"/>
              </w:rPr>
            </w:pPr>
            <w:r w:rsidRPr="006059C7">
              <w:rPr>
                <w:rFonts w:cstheme="minorHAnsi"/>
                <w:b/>
                <w:bCs/>
                <w:sz w:val="16"/>
                <w:szCs w:val="16"/>
              </w:rPr>
              <w:t>(puni naziv političke stranke, dviju ili više političkih stranaka koja je, odnosno koje su predložile kandidacijsku listu. Ako su političke stranke registrirale skraćeni naziv stranke, odnosno stranaka, u nazivu se koriste i kratice)</w:t>
            </w:r>
          </w:p>
        </w:tc>
      </w:tr>
      <w:tr w:rsidR="006059C7" w:rsidRPr="006059C7" w14:paraId="6E067198" w14:textId="77777777" w:rsidTr="006059C7">
        <w:trPr>
          <w:trHeight w:val="454"/>
        </w:trPr>
        <w:tc>
          <w:tcPr>
            <w:tcW w:w="13994" w:type="dxa"/>
            <w:tcBorders>
              <w:top w:val="nil"/>
              <w:left w:val="nil"/>
              <w:bottom w:val="single" w:sz="4" w:space="0" w:color="auto"/>
              <w:right w:val="nil"/>
            </w:tcBorders>
            <w:vAlign w:val="bottom"/>
          </w:tcPr>
          <w:p w14:paraId="5B47D6C0" w14:textId="5E626BED" w:rsidR="006059C7" w:rsidRPr="006059C7" w:rsidRDefault="006059C7" w:rsidP="006059C7">
            <w:pPr>
              <w:jc w:val="center"/>
              <w:rPr>
                <w:rFonts w:cstheme="minorHAnsi"/>
                <w:b/>
                <w:bCs/>
                <w:sz w:val="28"/>
                <w:szCs w:val="28"/>
              </w:rPr>
            </w:pPr>
          </w:p>
        </w:tc>
      </w:tr>
      <w:tr w:rsidR="006059C7" w:rsidRPr="006059C7" w14:paraId="3605F451" w14:textId="77777777" w:rsidTr="006059C7">
        <w:trPr>
          <w:trHeight w:hRule="exact" w:val="454"/>
        </w:trPr>
        <w:tc>
          <w:tcPr>
            <w:tcW w:w="13994" w:type="dxa"/>
            <w:tcBorders>
              <w:top w:val="single" w:sz="4" w:space="0" w:color="auto"/>
              <w:left w:val="nil"/>
              <w:bottom w:val="single" w:sz="4" w:space="0" w:color="auto"/>
              <w:right w:val="nil"/>
            </w:tcBorders>
            <w:vAlign w:val="bottom"/>
          </w:tcPr>
          <w:p w14:paraId="0840B900" w14:textId="00D33FF0" w:rsidR="006059C7" w:rsidRPr="006059C7" w:rsidRDefault="006059C7" w:rsidP="006059C7">
            <w:pPr>
              <w:jc w:val="center"/>
              <w:rPr>
                <w:rFonts w:cstheme="minorHAnsi"/>
                <w:b/>
                <w:bCs/>
                <w:sz w:val="28"/>
                <w:szCs w:val="28"/>
              </w:rPr>
            </w:pPr>
          </w:p>
        </w:tc>
      </w:tr>
      <w:tr w:rsidR="006059C7" w:rsidRPr="006059C7" w14:paraId="01958164" w14:textId="77777777" w:rsidTr="006059C7">
        <w:trPr>
          <w:trHeight w:hRule="exact" w:val="454"/>
        </w:trPr>
        <w:tc>
          <w:tcPr>
            <w:tcW w:w="13994" w:type="dxa"/>
            <w:tcBorders>
              <w:top w:val="single" w:sz="4" w:space="0" w:color="auto"/>
              <w:left w:val="nil"/>
              <w:bottom w:val="single" w:sz="4" w:space="0" w:color="auto"/>
              <w:right w:val="nil"/>
            </w:tcBorders>
            <w:vAlign w:val="bottom"/>
          </w:tcPr>
          <w:p w14:paraId="1D7A8D90" w14:textId="77777777" w:rsidR="006059C7" w:rsidRPr="006059C7" w:rsidRDefault="006059C7" w:rsidP="006059C7">
            <w:pPr>
              <w:jc w:val="center"/>
              <w:rPr>
                <w:rFonts w:cstheme="minorHAnsi"/>
                <w:b/>
                <w:bCs/>
                <w:sz w:val="28"/>
                <w:szCs w:val="28"/>
              </w:rPr>
            </w:pPr>
          </w:p>
        </w:tc>
      </w:tr>
      <w:tr w:rsidR="006059C7" w:rsidRPr="006059C7" w14:paraId="6F351C99" w14:textId="77777777" w:rsidTr="006059C7">
        <w:tc>
          <w:tcPr>
            <w:tcW w:w="13994" w:type="dxa"/>
            <w:tcBorders>
              <w:top w:val="single" w:sz="4" w:space="0" w:color="auto"/>
              <w:left w:val="nil"/>
              <w:bottom w:val="nil"/>
              <w:right w:val="nil"/>
            </w:tcBorders>
          </w:tcPr>
          <w:p w14:paraId="5F919605" w14:textId="77777777" w:rsidR="006059C7" w:rsidRPr="006059C7" w:rsidRDefault="006059C7" w:rsidP="002C19CA">
            <w:pPr>
              <w:rPr>
                <w:rFonts w:cstheme="minorHAnsi"/>
                <w:sz w:val="24"/>
                <w:szCs w:val="24"/>
              </w:rPr>
            </w:pPr>
          </w:p>
        </w:tc>
      </w:tr>
    </w:tbl>
    <w:p w14:paraId="0F2531CB" w14:textId="0CBF881B" w:rsidR="006059C7" w:rsidRDefault="006059C7" w:rsidP="00A558CE">
      <w:pPr>
        <w:spacing w:after="0" w:line="240" w:lineRule="auto"/>
        <w:rPr>
          <w:rFonts w:cstheme="minorHAnsi"/>
          <w:sz w:val="24"/>
          <w:szCs w:val="24"/>
        </w:rPr>
      </w:pPr>
    </w:p>
    <w:p w14:paraId="2AD52A35" w14:textId="77777777" w:rsidR="006059C7" w:rsidRPr="00444A76" w:rsidRDefault="006059C7" w:rsidP="00A558CE">
      <w:pPr>
        <w:spacing w:after="0" w:line="240" w:lineRule="auto"/>
        <w:rPr>
          <w:rFonts w:cstheme="minorHAnsi"/>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371"/>
      </w:tblGrid>
      <w:tr w:rsidR="006059C7" w:rsidRPr="00444A76" w14:paraId="070A86C4" w14:textId="45BDD64D" w:rsidTr="006059C7">
        <w:trPr>
          <w:trHeight w:hRule="exact" w:val="454"/>
        </w:trPr>
        <w:tc>
          <w:tcPr>
            <w:tcW w:w="2977" w:type="dxa"/>
            <w:vAlign w:val="bottom"/>
          </w:tcPr>
          <w:p w14:paraId="491A0A50" w14:textId="3CDD64AB" w:rsidR="006059C7" w:rsidRPr="00444A76" w:rsidRDefault="006059C7" w:rsidP="006059C7">
            <w:pPr>
              <w:jc w:val="center"/>
              <w:rPr>
                <w:rFonts w:cstheme="minorHAnsi"/>
                <w:sz w:val="24"/>
                <w:szCs w:val="24"/>
              </w:rPr>
            </w:pPr>
            <w:r w:rsidRPr="00444A76">
              <w:rPr>
                <w:rFonts w:cstheme="minorHAnsi"/>
                <w:sz w:val="24"/>
                <w:szCs w:val="24"/>
              </w:rPr>
              <w:t xml:space="preserve">Nositelj </w:t>
            </w:r>
            <w:r>
              <w:rPr>
                <w:rFonts w:cstheme="minorHAnsi"/>
                <w:sz w:val="24"/>
                <w:szCs w:val="24"/>
              </w:rPr>
              <w:t xml:space="preserve">kandidacijske </w:t>
            </w:r>
            <w:r w:rsidRPr="00444A76">
              <w:rPr>
                <w:rFonts w:cstheme="minorHAnsi"/>
                <w:sz w:val="24"/>
                <w:szCs w:val="24"/>
              </w:rPr>
              <w:t>liste:</w:t>
            </w:r>
          </w:p>
        </w:tc>
        <w:tc>
          <w:tcPr>
            <w:tcW w:w="7371" w:type="dxa"/>
            <w:tcBorders>
              <w:bottom w:val="single" w:sz="4" w:space="0" w:color="auto"/>
            </w:tcBorders>
            <w:vAlign w:val="bottom"/>
          </w:tcPr>
          <w:p w14:paraId="1ED333CC" w14:textId="77777777" w:rsidR="006059C7" w:rsidRPr="00444A76" w:rsidRDefault="006059C7" w:rsidP="006059C7">
            <w:pPr>
              <w:jc w:val="center"/>
              <w:rPr>
                <w:rFonts w:cstheme="minorHAnsi"/>
                <w:sz w:val="24"/>
                <w:szCs w:val="24"/>
              </w:rPr>
            </w:pPr>
          </w:p>
        </w:tc>
      </w:tr>
      <w:tr w:rsidR="006059C7" w:rsidRPr="00444A76" w14:paraId="008B8B06" w14:textId="1EE5BC1E" w:rsidTr="006059C7">
        <w:tc>
          <w:tcPr>
            <w:tcW w:w="2977" w:type="dxa"/>
          </w:tcPr>
          <w:p w14:paraId="39E0CFAA" w14:textId="77777777" w:rsidR="006059C7" w:rsidRPr="00444A76" w:rsidRDefault="006059C7" w:rsidP="00122CFB">
            <w:pPr>
              <w:rPr>
                <w:rFonts w:cstheme="minorHAnsi"/>
                <w:sz w:val="24"/>
                <w:szCs w:val="24"/>
              </w:rPr>
            </w:pPr>
          </w:p>
        </w:tc>
        <w:tc>
          <w:tcPr>
            <w:tcW w:w="7371" w:type="dxa"/>
            <w:tcBorders>
              <w:top w:val="single" w:sz="4" w:space="0" w:color="auto"/>
            </w:tcBorders>
          </w:tcPr>
          <w:p w14:paraId="6E6E7AA0" w14:textId="6129404D" w:rsidR="006059C7" w:rsidRPr="00444A76" w:rsidRDefault="006059C7" w:rsidP="006059C7">
            <w:pPr>
              <w:jc w:val="center"/>
              <w:rPr>
                <w:rFonts w:cstheme="minorHAnsi"/>
                <w:sz w:val="24"/>
                <w:szCs w:val="24"/>
              </w:rPr>
            </w:pPr>
            <w:r w:rsidRPr="00444A76">
              <w:rPr>
                <w:rFonts w:cstheme="minorHAnsi"/>
                <w:b/>
                <w:bCs/>
                <w:sz w:val="16"/>
                <w:szCs w:val="16"/>
              </w:rPr>
              <w:t>(upisati ime i prezime nositelja liste)</w:t>
            </w:r>
          </w:p>
        </w:tc>
      </w:tr>
    </w:tbl>
    <w:p w14:paraId="47248CF9" w14:textId="1AF05085" w:rsidR="00444A76" w:rsidRDefault="00444A76" w:rsidP="00A558CE">
      <w:pPr>
        <w:spacing w:after="0" w:line="240" w:lineRule="auto"/>
        <w:rPr>
          <w:rFonts w:cstheme="minorHAnsi"/>
          <w:sz w:val="24"/>
          <w:szCs w:val="24"/>
        </w:rPr>
      </w:pPr>
    </w:p>
    <w:p w14:paraId="104DC68D" w14:textId="12C6C699" w:rsidR="006059C7" w:rsidRDefault="006059C7" w:rsidP="00A558CE">
      <w:pPr>
        <w:spacing w:after="0" w:line="240" w:lineRule="auto"/>
        <w:rPr>
          <w:rFonts w:cstheme="minorHAnsi"/>
          <w:sz w:val="24"/>
          <w:szCs w:val="24"/>
        </w:rPr>
      </w:pPr>
    </w:p>
    <w:p w14:paraId="6EBD97F9" w14:textId="1015C0CA" w:rsidR="006059C7" w:rsidRDefault="006059C7" w:rsidP="00A558CE">
      <w:pPr>
        <w:spacing w:after="0" w:line="240" w:lineRule="auto"/>
        <w:rPr>
          <w:rFonts w:cstheme="minorHAnsi"/>
          <w:sz w:val="24"/>
          <w:szCs w:val="24"/>
        </w:rPr>
      </w:pPr>
      <w:r>
        <w:rPr>
          <w:rFonts w:cstheme="minorHAnsi"/>
          <w:sz w:val="24"/>
          <w:szCs w:val="24"/>
        </w:rPr>
        <w:t>Napomena: Nositelj kandidacijske liste je prvi predloženi član na listi (članak 12. stavak 2. Odluke)</w:t>
      </w:r>
    </w:p>
    <w:p w14:paraId="4C64AAF6" w14:textId="77777777" w:rsidR="006059C7" w:rsidRDefault="006059C7" w:rsidP="00A558CE">
      <w:pPr>
        <w:spacing w:after="0" w:line="240" w:lineRule="auto"/>
        <w:rPr>
          <w:rFonts w:cstheme="minorHAnsi"/>
          <w:b/>
          <w:bCs/>
          <w:sz w:val="24"/>
          <w:szCs w:val="24"/>
        </w:rPr>
      </w:pPr>
    </w:p>
    <w:p w14:paraId="00F08B63" w14:textId="77777777" w:rsidR="006059C7" w:rsidRDefault="006059C7" w:rsidP="00A558CE">
      <w:pPr>
        <w:spacing w:after="0" w:line="240" w:lineRule="auto"/>
        <w:rPr>
          <w:rFonts w:cstheme="minorHAnsi"/>
          <w:b/>
          <w:bCs/>
          <w:sz w:val="24"/>
          <w:szCs w:val="24"/>
        </w:rPr>
      </w:pPr>
    </w:p>
    <w:p w14:paraId="1075654F" w14:textId="77777777" w:rsidR="006059C7" w:rsidRDefault="006059C7" w:rsidP="00A558CE">
      <w:pPr>
        <w:spacing w:after="0" w:line="240" w:lineRule="auto"/>
        <w:rPr>
          <w:rFonts w:cstheme="minorHAnsi"/>
          <w:b/>
          <w:bCs/>
          <w:sz w:val="24"/>
          <w:szCs w:val="24"/>
        </w:rPr>
      </w:pPr>
    </w:p>
    <w:p w14:paraId="30D0893B" w14:textId="699CE6A6" w:rsidR="007C2134" w:rsidRPr="00444A76" w:rsidRDefault="006059C7" w:rsidP="006059C7">
      <w:pPr>
        <w:spacing w:after="0" w:line="240" w:lineRule="auto"/>
        <w:jc w:val="center"/>
        <w:rPr>
          <w:rFonts w:cstheme="minorHAnsi"/>
          <w:b/>
          <w:bCs/>
          <w:sz w:val="24"/>
          <w:szCs w:val="24"/>
        </w:rPr>
      </w:pPr>
      <w:r w:rsidRPr="006059C7">
        <w:rPr>
          <w:rFonts w:cstheme="minorHAnsi"/>
          <w:b/>
          <w:bCs/>
          <w:sz w:val="28"/>
          <w:szCs w:val="28"/>
        </w:rPr>
        <w:lastRenderedPageBreak/>
        <w:t>KANDIDACIJSKA LISTA</w:t>
      </w:r>
    </w:p>
    <w:p w14:paraId="6F88D5E4" w14:textId="77777777" w:rsidR="00444A76" w:rsidRDefault="00444A76" w:rsidP="00A558CE">
      <w:pPr>
        <w:spacing w:after="0" w:line="240" w:lineRule="auto"/>
        <w:rPr>
          <w:rFonts w:cstheme="minorHAnsi"/>
          <w:sz w:val="24"/>
          <w:szCs w:val="24"/>
        </w:rPr>
      </w:pPr>
    </w:p>
    <w:tbl>
      <w:tblPr>
        <w:tblStyle w:val="Reetkatablice"/>
        <w:tblW w:w="0" w:type="auto"/>
        <w:jc w:val="center"/>
        <w:tblLook w:val="04A0" w:firstRow="1" w:lastRow="0" w:firstColumn="1" w:lastColumn="0" w:noHBand="0" w:noVBand="1"/>
      </w:tblPr>
      <w:tblGrid>
        <w:gridCol w:w="688"/>
        <w:gridCol w:w="3222"/>
        <w:gridCol w:w="3524"/>
        <w:gridCol w:w="2439"/>
        <w:gridCol w:w="2880"/>
        <w:gridCol w:w="1241"/>
      </w:tblGrid>
      <w:tr w:rsidR="00702631" w:rsidRPr="00444A76" w14:paraId="6273D92A" w14:textId="1A4BC08D" w:rsidTr="00702631">
        <w:trPr>
          <w:trHeight w:hRule="exact" w:val="680"/>
          <w:jc w:val="center"/>
        </w:trPr>
        <w:tc>
          <w:tcPr>
            <w:tcW w:w="688" w:type="dxa"/>
            <w:shd w:val="clear" w:color="auto" w:fill="BFBFBF" w:themeFill="background1" w:themeFillShade="BF"/>
            <w:vAlign w:val="center"/>
          </w:tcPr>
          <w:p w14:paraId="1233A5FF" w14:textId="6C0961CE" w:rsidR="00702631" w:rsidRPr="00444A76" w:rsidRDefault="00702631" w:rsidP="00444A76">
            <w:pPr>
              <w:jc w:val="center"/>
              <w:rPr>
                <w:rFonts w:cstheme="minorHAnsi"/>
                <w:b/>
                <w:bCs/>
                <w:sz w:val="24"/>
                <w:szCs w:val="24"/>
              </w:rPr>
            </w:pPr>
            <w:r w:rsidRPr="00444A76">
              <w:rPr>
                <w:rFonts w:cstheme="minorHAnsi"/>
                <w:b/>
                <w:bCs/>
                <w:sz w:val="24"/>
                <w:szCs w:val="24"/>
              </w:rPr>
              <w:t>Broj</w:t>
            </w:r>
          </w:p>
        </w:tc>
        <w:tc>
          <w:tcPr>
            <w:tcW w:w="3222" w:type="dxa"/>
            <w:shd w:val="clear" w:color="auto" w:fill="BFBFBF" w:themeFill="background1" w:themeFillShade="BF"/>
            <w:vAlign w:val="center"/>
          </w:tcPr>
          <w:p w14:paraId="19E55CC9" w14:textId="0D427822" w:rsidR="00702631" w:rsidRPr="00444A76" w:rsidRDefault="00702631" w:rsidP="00444A76">
            <w:pPr>
              <w:jc w:val="center"/>
              <w:rPr>
                <w:rFonts w:cstheme="minorHAnsi"/>
                <w:b/>
                <w:bCs/>
                <w:sz w:val="24"/>
                <w:szCs w:val="24"/>
              </w:rPr>
            </w:pPr>
            <w:r w:rsidRPr="00444A76">
              <w:rPr>
                <w:rFonts w:cstheme="minorHAnsi"/>
                <w:b/>
                <w:bCs/>
                <w:sz w:val="24"/>
                <w:szCs w:val="24"/>
              </w:rPr>
              <w:t>Ime i prezime</w:t>
            </w:r>
          </w:p>
        </w:tc>
        <w:tc>
          <w:tcPr>
            <w:tcW w:w="3524" w:type="dxa"/>
            <w:shd w:val="clear" w:color="auto" w:fill="BFBFBF" w:themeFill="background1" w:themeFillShade="BF"/>
            <w:vAlign w:val="center"/>
          </w:tcPr>
          <w:p w14:paraId="11E45A9E" w14:textId="044E903E" w:rsidR="00702631" w:rsidRPr="00444A76" w:rsidRDefault="00702631" w:rsidP="00444A76">
            <w:pPr>
              <w:jc w:val="center"/>
              <w:rPr>
                <w:rFonts w:cstheme="minorHAnsi"/>
                <w:b/>
                <w:bCs/>
                <w:sz w:val="24"/>
                <w:szCs w:val="24"/>
              </w:rPr>
            </w:pPr>
            <w:r w:rsidRPr="00444A76">
              <w:rPr>
                <w:rFonts w:cstheme="minorHAnsi"/>
                <w:b/>
                <w:bCs/>
                <w:sz w:val="24"/>
                <w:szCs w:val="24"/>
              </w:rPr>
              <w:t>Prebivalište</w:t>
            </w:r>
          </w:p>
        </w:tc>
        <w:tc>
          <w:tcPr>
            <w:tcW w:w="2439" w:type="dxa"/>
            <w:shd w:val="clear" w:color="auto" w:fill="BFBFBF" w:themeFill="background1" w:themeFillShade="BF"/>
            <w:vAlign w:val="center"/>
          </w:tcPr>
          <w:p w14:paraId="10B1EFC0" w14:textId="539D78CD" w:rsidR="00702631" w:rsidRPr="00444A76" w:rsidRDefault="00702631" w:rsidP="00444A76">
            <w:pPr>
              <w:jc w:val="center"/>
              <w:rPr>
                <w:rFonts w:cstheme="minorHAnsi"/>
                <w:b/>
                <w:bCs/>
                <w:sz w:val="24"/>
                <w:szCs w:val="24"/>
              </w:rPr>
            </w:pPr>
            <w:r w:rsidRPr="00444A76">
              <w:rPr>
                <w:rFonts w:cstheme="minorHAnsi"/>
                <w:b/>
                <w:bCs/>
                <w:sz w:val="24"/>
                <w:szCs w:val="24"/>
              </w:rPr>
              <w:t>Datum rođenja</w:t>
            </w:r>
          </w:p>
        </w:tc>
        <w:tc>
          <w:tcPr>
            <w:tcW w:w="2880" w:type="dxa"/>
            <w:shd w:val="clear" w:color="auto" w:fill="BFBFBF" w:themeFill="background1" w:themeFillShade="BF"/>
            <w:vAlign w:val="center"/>
          </w:tcPr>
          <w:p w14:paraId="774593CF" w14:textId="51AC21E7" w:rsidR="00702631" w:rsidRPr="00444A76" w:rsidRDefault="00702631" w:rsidP="00444A76">
            <w:pPr>
              <w:jc w:val="center"/>
              <w:rPr>
                <w:rFonts w:cstheme="minorHAnsi"/>
                <w:b/>
                <w:bCs/>
                <w:sz w:val="24"/>
                <w:szCs w:val="24"/>
              </w:rPr>
            </w:pPr>
            <w:r w:rsidRPr="00444A76">
              <w:rPr>
                <w:rFonts w:cstheme="minorHAnsi"/>
                <w:b/>
                <w:bCs/>
                <w:sz w:val="24"/>
                <w:szCs w:val="24"/>
              </w:rPr>
              <w:t>OIB</w:t>
            </w:r>
          </w:p>
        </w:tc>
        <w:tc>
          <w:tcPr>
            <w:tcW w:w="1241" w:type="dxa"/>
            <w:shd w:val="clear" w:color="auto" w:fill="BFBFBF" w:themeFill="background1" w:themeFillShade="BF"/>
            <w:vAlign w:val="center"/>
          </w:tcPr>
          <w:p w14:paraId="5F644B65" w14:textId="0E571BAE" w:rsidR="00702631" w:rsidRDefault="00702631" w:rsidP="00444A76">
            <w:pPr>
              <w:jc w:val="center"/>
              <w:rPr>
                <w:rFonts w:cstheme="minorHAnsi"/>
                <w:b/>
                <w:bCs/>
                <w:sz w:val="24"/>
                <w:szCs w:val="24"/>
              </w:rPr>
            </w:pPr>
            <w:r>
              <w:rPr>
                <w:rFonts w:cstheme="minorHAnsi"/>
                <w:b/>
                <w:bCs/>
                <w:sz w:val="24"/>
                <w:szCs w:val="24"/>
              </w:rPr>
              <w:t>spol</w:t>
            </w:r>
          </w:p>
          <w:p w14:paraId="6726AAA6" w14:textId="058F23FD" w:rsidR="00702631" w:rsidRPr="00444A76" w:rsidRDefault="00702631" w:rsidP="00444A76">
            <w:pPr>
              <w:jc w:val="center"/>
              <w:rPr>
                <w:rFonts w:cstheme="minorHAnsi"/>
                <w:b/>
                <w:bCs/>
                <w:sz w:val="24"/>
                <w:szCs w:val="24"/>
              </w:rPr>
            </w:pPr>
            <w:r>
              <w:rPr>
                <w:rFonts w:cstheme="minorHAnsi"/>
                <w:b/>
                <w:bCs/>
                <w:sz w:val="24"/>
                <w:szCs w:val="24"/>
              </w:rPr>
              <w:t>(M/Ž)</w:t>
            </w:r>
          </w:p>
        </w:tc>
      </w:tr>
      <w:tr w:rsidR="00702631" w:rsidRPr="00444A76" w14:paraId="06336DB6" w14:textId="516DA2CE" w:rsidTr="00702631">
        <w:trPr>
          <w:trHeight w:hRule="exact" w:val="454"/>
          <w:jc w:val="center"/>
        </w:trPr>
        <w:tc>
          <w:tcPr>
            <w:tcW w:w="688" w:type="dxa"/>
            <w:vAlign w:val="center"/>
          </w:tcPr>
          <w:p w14:paraId="115F0AF1" w14:textId="2D8DCE42" w:rsidR="00702631" w:rsidRPr="00444A76" w:rsidRDefault="00702631" w:rsidP="00444A76">
            <w:pPr>
              <w:jc w:val="center"/>
              <w:rPr>
                <w:rFonts w:cstheme="minorHAnsi"/>
                <w:sz w:val="24"/>
                <w:szCs w:val="24"/>
              </w:rPr>
            </w:pPr>
            <w:r w:rsidRPr="00444A76">
              <w:rPr>
                <w:rFonts w:cstheme="minorHAnsi"/>
                <w:sz w:val="24"/>
                <w:szCs w:val="24"/>
              </w:rPr>
              <w:t>1.</w:t>
            </w:r>
          </w:p>
        </w:tc>
        <w:tc>
          <w:tcPr>
            <w:tcW w:w="3222" w:type="dxa"/>
            <w:vAlign w:val="center"/>
          </w:tcPr>
          <w:p w14:paraId="781B6A9C" w14:textId="672009AD" w:rsidR="00702631" w:rsidRPr="00444A76" w:rsidRDefault="00702631" w:rsidP="00444A76">
            <w:pPr>
              <w:jc w:val="center"/>
              <w:rPr>
                <w:rFonts w:cstheme="minorHAnsi"/>
                <w:sz w:val="24"/>
                <w:szCs w:val="24"/>
              </w:rPr>
            </w:pPr>
          </w:p>
        </w:tc>
        <w:tc>
          <w:tcPr>
            <w:tcW w:w="3524" w:type="dxa"/>
            <w:vAlign w:val="center"/>
          </w:tcPr>
          <w:p w14:paraId="1D6274E6" w14:textId="1E8B754F" w:rsidR="00702631" w:rsidRPr="00444A76" w:rsidRDefault="00702631" w:rsidP="00444A76">
            <w:pPr>
              <w:jc w:val="center"/>
              <w:rPr>
                <w:rFonts w:cstheme="minorHAnsi"/>
                <w:sz w:val="24"/>
                <w:szCs w:val="24"/>
              </w:rPr>
            </w:pPr>
          </w:p>
        </w:tc>
        <w:tc>
          <w:tcPr>
            <w:tcW w:w="2439" w:type="dxa"/>
            <w:vAlign w:val="center"/>
          </w:tcPr>
          <w:p w14:paraId="608DE126" w14:textId="73625608" w:rsidR="00702631" w:rsidRPr="00444A76" w:rsidRDefault="00702631" w:rsidP="00444A76">
            <w:pPr>
              <w:jc w:val="center"/>
              <w:rPr>
                <w:rFonts w:cstheme="minorHAnsi"/>
                <w:sz w:val="24"/>
                <w:szCs w:val="24"/>
              </w:rPr>
            </w:pPr>
          </w:p>
        </w:tc>
        <w:tc>
          <w:tcPr>
            <w:tcW w:w="2880" w:type="dxa"/>
            <w:vAlign w:val="center"/>
          </w:tcPr>
          <w:p w14:paraId="16E8E562" w14:textId="5E014FE1" w:rsidR="00702631" w:rsidRPr="00444A76" w:rsidRDefault="00702631" w:rsidP="00444A76">
            <w:pPr>
              <w:jc w:val="center"/>
              <w:rPr>
                <w:rFonts w:cstheme="minorHAnsi"/>
                <w:sz w:val="24"/>
                <w:szCs w:val="24"/>
              </w:rPr>
            </w:pPr>
          </w:p>
        </w:tc>
        <w:tc>
          <w:tcPr>
            <w:tcW w:w="1241" w:type="dxa"/>
          </w:tcPr>
          <w:p w14:paraId="760BA661" w14:textId="77777777" w:rsidR="00702631" w:rsidRPr="00444A76" w:rsidRDefault="00702631" w:rsidP="00444A76">
            <w:pPr>
              <w:jc w:val="center"/>
              <w:rPr>
                <w:rFonts w:cstheme="minorHAnsi"/>
                <w:sz w:val="24"/>
                <w:szCs w:val="24"/>
              </w:rPr>
            </w:pPr>
          </w:p>
        </w:tc>
      </w:tr>
      <w:tr w:rsidR="00702631" w:rsidRPr="00444A76" w14:paraId="0FD7AA23" w14:textId="37FAC682" w:rsidTr="00702631">
        <w:trPr>
          <w:trHeight w:hRule="exact" w:val="454"/>
          <w:jc w:val="center"/>
        </w:trPr>
        <w:tc>
          <w:tcPr>
            <w:tcW w:w="688" w:type="dxa"/>
            <w:vAlign w:val="center"/>
          </w:tcPr>
          <w:p w14:paraId="7E048E65" w14:textId="342E72D9" w:rsidR="00702631" w:rsidRPr="00444A76" w:rsidRDefault="00702631" w:rsidP="00444A76">
            <w:pPr>
              <w:jc w:val="center"/>
              <w:rPr>
                <w:rFonts w:cstheme="minorHAnsi"/>
                <w:sz w:val="24"/>
                <w:szCs w:val="24"/>
              </w:rPr>
            </w:pPr>
            <w:r w:rsidRPr="00444A76">
              <w:rPr>
                <w:rFonts w:cstheme="minorHAnsi"/>
                <w:sz w:val="24"/>
                <w:szCs w:val="24"/>
              </w:rPr>
              <w:t>2.</w:t>
            </w:r>
          </w:p>
        </w:tc>
        <w:tc>
          <w:tcPr>
            <w:tcW w:w="3222" w:type="dxa"/>
            <w:vAlign w:val="center"/>
          </w:tcPr>
          <w:p w14:paraId="36B6FD78" w14:textId="77777777" w:rsidR="00702631" w:rsidRPr="00444A76" w:rsidRDefault="00702631" w:rsidP="00444A76">
            <w:pPr>
              <w:jc w:val="center"/>
              <w:rPr>
                <w:rFonts w:cstheme="minorHAnsi"/>
                <w:sz w:val="24"/>
                <w:szCs w:val="24"/>
              </w:rPr>
            </w:pPr>
          </w:p>
        </w:tc>
        <w:tc>
          <w:tcPr>
            <w:tcW w:w="3524" w:type="dxa"/>
            <w:vAlign w:val="center"/>
          </w:tcPr>
          <w:p w14:paraId="10A5B931" w14:textId="77777777" w:rsidR="00702631" w:rsidRPr="00444A76" w:rsidRDefault="00702631" w:rsidP="00444A76">
            <w:pPr>
              <w:jc w:val="center"/>
              <w:rPr>
                <w:rFonts w:cstheme="minorHAnsi"/>
                <w:sz w:val="24"/>
                <w:szCs w:val="24"/>
              </w:rPr>
            </w:pPr>
          </w:p>
        </w:tc>
        <w:tc>
          <w:tcPr>
            <w:tcW w:w="2439" w:type="dxa"/>
            <w:vAlign w:val="center"/>
          </w:tcPr>
          <w:p w14:paraId="167E6D63" w14:textId="77777777" w:rsidR="00702631" w:rsidRPr="00444A76" w:rsidRDefault="00702631" w:rsidP="00444A76">
            <w:pPr>
              <w:jc w:val="center"/>
              <w:rPr>
                <w:rFonts w:cstheme="minorHAnsi"/>
                <w:sz w:val="24"/>
                <w:szCs w:val="24"/>
              </w:rPr>
            </w:pPr>
          </w:p>
        </w:tc>
        <w:tc>
          <w:tcPr>
            <w:tcW w:w="2880" w:type="dxa"/>
            <w:vAlign w:val="center"/>
          </w:tcPr>
          <w:p w14:paraId="4DF2E6F8" w14:textId="77777777" w:rsidR="00702631" w:rsidRPr="00444A76" w:rsidRDefault="00702631" w:rsidP="00444A76">
            <w:pPr>
              <w:jc w:val="center"/>
              <w:rPr>
                <w:rFonts w:cstheme="minorHAnsi"/>
                <w:sz w:val="24"/>
                <w:szCs w:val="24"/>
              </w:rPr>
            </w:pPr>
          </w:p>
        </w:tc>
        <w:tc>
          <w:tcPr>
            <w:tcW w:w="1241" w:type="dxa"/>
          </w:tcPr>
          <w:p w14:paraId="2A9E3907" w14:textId="77777777" w:rsidR="00702631" w:rsidRPr="00444A76" w:rsidRDefault="00702631" w:rsidP="00444A76">
            <w:pPr>
              <w:jc w:val="center"/>
              <w:rPr>
                <w:rFonts w:cstheme="minorHAnsi"/>
                <w:sz w:val="24"/>
                <w:szCs w:val="24"/>
              </w:rPr>
            </w:pPr>
          </w:p>
        </w:tc>
      </w:tr>
      <w:tr w:rsidR="00702631" w:rsidRPr="00444A76" w14:paraId="19670CF5" w14:textId="12FE862E" w:rsidTr="00702631">
        <w:trPr>
          <w:trHeight w:hRule="exact" w:val="454"/>
          <w:jc w:val="center"/>
        </w:trPr>
        <w:tc>
          <w:tcPr>
            <w:tcW w:w="688" w:type="dxa"/>
            <w:vAlign w:val="center"/>
          </w:tcPr>
          <w:p w14:paraId="5FA6B47D" w14:textId="74F8C380" w:rsidR="00702631" w:rsidRPr="00444A76" w:rsidRDefault="00702631" w:rsidP="00444A76">
            <w:pPr>
              <w:jc w:val="center"/>
              <w:rPr>
                <w:rFonts w:cstheme="minorHAnsi"/>
                <w:sz w:val="24"/>
                <w:szCs w:val="24"/>
              </w:rPr>
            </w:pPr>
            <w:r w:rsidRPr="00444A76">
              <w:rPr>
                <w:rFonts w:cstheme="minorHAnsi"/>
                <w:sz w:val="24"/>
                <w:szCs w:val="24"/>
              </w:rPr>
              <w:t>3.</w:t>
            </w:r>
          </w:p>
        </w:tc>
        <w:tc>
          <w:tcPr>
            <w:tcW w:w="3222" w:type="dxa"/>
            <w:vAlign w:val="center"/>
          </w:tcPr>
          <w:p w14:paraId="6EB9DDEC" w14:textId="77777777" w:rsidR="00702631" w:rsidRPr="00444A76" w:rsidRDefault="00702631" w:rsidP="00444A76">
            <w:pPr>
              <w:jc w:val="center"/>
              <w:rPr>
                <w:rFonts w:cstheme="minorHAnsi"/>
                <w:sz w:val="24"/>
                <w:szCs w:val="24"/>
              </w:rPr>
            </w:pPr>
          </w:p>
        </w:tc>
        <w:tc>
          <w:tcPr>
            <w:tcW w:w="3524" w:type="dxa"/>
            <w:vAlign w:val="center"/>
          </w:tcPr>
          <w:p w14:paraId="67C8B6B9" w14:textId="77777777" w:rsidR="00702631" w:rsidRPr="00444A76" w:rsidRDefault="00702631" w:rsidP="00444A76">
            <w:pPr>
              <w:jc w:val="center"/>
              <w:rPr>
                <w:rFonts w:cstheme="minorHAnsi"/>
                <w:sz w:val="24"/>
                <w:szCs w:val="24"/>
              </w:rPr>
            </w:pPr>
          </w:p>
        </w:tc>
        <w:tc>
          <w:tcPr>
            <w:tcW w:w="2439" w:type="dxa"/>
            <w:vAlign w:val="center"/>
          </w:tcPr>
          <w:p w14:paraId="33FE8778" w14:textId="77777777" w:rsidR="00702631" w:rsidRPr="00444A76" w:rsidRDefault="00702631" w:rsidP="00444A76">
            <w:pPr>
              <w:jc w:val="center"/>
              <w:rPr>
                <w:rFonts w:cstheme="minorHAnsi"/>
                <w:sz w:val="24"/>
                <w:szCs w:val="24"/>
              </w:rPr>
            </w:pPr>
          </w:p>
        </w:tc>
        <w:tc>
          <w:tcPr>
            <w:tcW w:w="2880" w:type="dxa"/>
            <w:vAlign w:val="center"/>
          </w:tcPr>
          <w:p w14:paraId="1067D6AB" w14:textId="77777777" w:rsidR="00702631" w:rsidRPr="00444A76" w:rsidRDefault="00702631" w:rsidP="00444A76">
            <w:pPr>
              <w:jc w:val="center"/>
              <w:rPr>
                <w:rFonts w:cstheme="minorHAnsi"/>
                <w:sz w:val="24"/>
                <w:szCs w:val="24"/>
              </w:rPr>
            </w:pPr>
          </w:p>
        </w:tc>
        <w:tc>
          <w:tcPr>
            <w:tcW w:w="1241" w:type="dxa"/>
          </w:tcPr>
          <w:p w14:paraId="496E54DF" w14:textId="77777777" w:rsidR="00702631" w:rsidRPr="00444A76" w:rsidRDefault="00702631" w:rsidP="00444A76">
            <w:pPr>
              <w:jc w:val="center"/>
              <w:rPr>
                <w:rFonts w:cstheme="minorHAnsi"/>
                <w:sz w:val="24"/>
                <w:szCs w:val="24"/>
              </w:rPr>
            </w:pPr>
          </w:p>
        </w:tc>
      </w:tr>
      <w:tr w:rsidR="00702631" w:rsidRPr="00444A76" w14:paraId="4EC9495E" w14:textId="28BAD7C3" w:rsidTr="00702631">
        <w:trPr>
          <w:trHeight w:hRule="exact" w:val="454"/>
          <w:jc w:val="center"/>
        </w:trPr>
        <w:tc>
          <w:tcPr>
            <w:tcW w:w="688" w:type="dxa"/>
            <w:vAlign w:val="center"/>
          </w:tcPr>
          <w:p w14:paraId="2168DBE9" w14:textId="0670E915" w:rsidR="00702631" w:rsidRPr="00444A76" w:rsidRDefault="00702631" w:rsidP="00444A76">
            <w:pPr>
              <w:jc w:val="center"/>
              <w:rPr>
                <w:rFonts w:cstheme="minorHAnsi"/>
                <w:sz w:val="24"/>
                <w:szCs w:val="24"/>
              </w:rPr>
            </w:pPr>
            <w:r w:rsidRPr="00444A76">
              <w:rPr>
                <w:rFonts w:cstheme="minorHAnsi"/>
                <w:sz w:val="24"/>
                <w:szCs w:val="24"/>
              </w:rPr>
              <w:t>4.</w:t>
            </w:r>
          </w:p>
        </w:tc>
        <w:tc>
          <w:tcPr>
            <w:tcW w:w="3222" w:type="dxa"/>
            <w:vAlign w:val="center"/>
          </w:tcPr>
          <w:p w14:paraId="77ADE00A" w14:textId="77777777" w:rsidR="00702631" w:rsidRPr="00444A76" w:rsidRDefault="00702631" w:rsidP="00444A76">
            <w:pPr>
              <w:jc w:val="center"/>
              <w:rPr>
                <w:rFonts w:cstheme="minorHAnsi"/>
                <w:sz w:val="24"/>
                <w:szCs w:val="24"/>
              </w:rPr>
            </w:pPr>
          </w:p>
        </w:tc>
        <w:tc>
          <w:tcPr>
            <w:tcW w:w="3524" w:type="dxa"/>
            <w:vAlign w:val="center"/>
          </w:tcPr>
          <w:p w14:paraId="54C06946" w14:textId="77777777" w:rsidR="00702631" w:rsidRPr="00444A76" w:rsidRDefault="00702631" w:rsidP="00444A76">
            <w:pPr>
              <w:jc w:val="center"/>
              <w:rPr>
                <w:rFonts w:cstheme="minorHAnsi"/>
                <w:sz w:val="24"/>
                <w:szCs w:val="24"/>
              </w:rPr>
            </w:pPr>
          </w:p>
        </w:tc>
        <w:tc>
          <w:tcPr>
            <w:tcW w:w="2439" w:type="dxa"/>
            <w:vAlign w:val="center"/>
          </w:tcPr>
          <w:p w14:paraId="0A9AAA21" w14:textId="77777777" w:rsidR="00702631" w:rsidRPr="00444A76" w:rsidRDefault="00702631" w:rsidP="00444A76">
            <w:pPr>
              <w:jc w:val="center"/>
              <w:rPr>
                <w:rFonts w:cstheme="minorHAnsi"/>
                <w:sz w:val="24"/>
                <w:szCs w:val="24"/>
              </w:rPr>
            </w:pPr>
          </w:p>
        </w:tc>
        <w:tc>
          <w:tcPr>
            <w:tcW w:w="2880" w:type="dxa"/>
            <w:vAlign w:val="center"/>
          </w:tcPr>
          <w:p w14:paraId="5650C719" w14:textId="77777777" w:rsidR="00702631" w:rsidRPr="00444A76" w:rsidRDefault="00702631" w:rsidP="00444A76">
            <w:pPr>
              <w:jc w:val="center"/>
              <w:rPr>
                <w:rFonts w:cstheme="minorHAnsi"/>
                <w:sz w:val="24"/>
                <w:szCs w:val="24"/>
              </w:rPr>
            </w:pPr>
          </w:p>
        </w:tc>
        <w:tc>
          <w:tcPr>
            <w:tcW w:w="1241" w:type="dxa"/>
          </w:tcPr>
          <w:p w14:paraId="22F42B22" w14:textId="77777777" w:rsidR="00702631" w:rsidRPr="00444A76" w:rsidRDefault="00702631" w:rsidP="00444A76">
            <w:pPr>
              <w:jc w:val="center"/>
              <w:rPr>
                <w:rFonts w:cstheme="minorHAnsi"/>
                <w:sz w:val="24"/>
                <w:szCs w:val="24"/>
              </w:rPr>
            </w:pPr>
          </w:p>
        </w:tc>
      </w:tr>
      <w:tr w:rsidR="00702631" w:rsidRPr="00444A76" w14:paraId="62EBCDFE" w14:textId="0C278249" w:rsidTr="00702631">
        <w:trPr>
          <w:trHeight w:hRule="exact" w:val="454"/>
          <w:jc w:val="center"/>
        </w:trPr>
        <w:tc>
          <w:tcPr>
            <w:tcW w:w="688" w:type="dxa"/>
            <w:vAlign w:val="center"/>
          </w:tcPr>
          <w:p w14:paraId="1B107F2E" w14:textId="3EEC4F0E" w:rsidR="00702631" w:rsidRPr="00444A76" w:rsidRDefault="00702631" w:rsidP="00444A76">
            <w:pPr>
              <w:jc w:val="center"/>
              <w:rPr>
                <w:rFonts w:cstheme="minorHAnsi"/>
                <w:sz w:val="24"/>
                <w:szCs w:val="24"/>
              </w:rPr>
            </w:pPr>
            <w:r w:rsidRPr="00444A76">
              <w:rPr>
                <w:rFonts w:cstheme="minorHAnsi"/>
                <w:sz w:val="24"/>
                <w:szCs w:val="24"/>
              </w:rPr>
              <w:t>5.</w:t>
            </w:r>
          </w:p>
        </w:tc>
        <w:tc>
          <w:tcPr>
            <w:tcW w:w="3222" w:type="dxa"/>
            <w:vAlign w:val="center"/>
          </w:tcPr>
          <w:p w14:paraId="4C152474" w14:textId="77777777" w:rsidR="00702631" w:rsidRPr="00444A76" w:rsidRDefault="00702631" w:rsidP="00444A76">
            <w:pPr>
              <w:jc w:val="center"/>
              <w:rPr>
                <w:rFonts w:cstheme="minorHAnsi"/>
                <w:sz w:val="24"/>
                <w:szCs w:val="24"/>
              </w:rPr>
            </w:pPr>
          </w:p>
        </w:tc>
        <w:tc>
          <w:tcPr>
            <w:tcW w:w="3524" w:type="dxa"/>
            <w:vAlign w:val="center"/>
          </w:tcPr>
          <w:p w14:paraId="075E0F5B" w14:textId="77777777" w:rsidR="00702631" w:rsidRPr="00444A76" w:rsidRDefault="00702631" w:rsidP="00444A76">
            <w:pPr>
              <w:jc w:val="center"/>
              <w:rPr>
                <w:rFonts w:cstheme="minorHAnsi"/>
                <w:sz w:val="24"/>
                <w:szCs w:val="24"/>
              </w:rPr>
            </w:pPr>
          </w:p>
        </w:tc>
        <w:tc>
          <w:tcPr>
            <w:tcW w:w="2439" w:type="dxa"/>
            <w:vAlign w:val="center"/>
          </w:tcPr>
          <w:p w14:paraId="1B6E8E5B" w14:textId="77777777" w:rsidR="00702631" w:rsidRPr="00444A76" w:rsidRDefault="00702631" w:rsidP="00444A76">
            <w:pPr>
              <w:jc w:val="center"/>
              <w:rPr>
                <w:rFonts w:cstheme="minorHAnsi"/>
                <w:sz w:val="24"/>
                <w:szCs w:val="24"/>
              </w:rPr>
            </w:pPr>
          </w:p>
        </w:tc>
        <w:tc>
          <w:tcPr>
            <w:tcW w:w="2880" w:type="dxa"/>
            <w:vAlign w:val="center"/>
          </w:tcPr>
          <w:p w14:paraId="64D289E3" w14:textId="77777777" w:rsidR="00702631" w:rsidRPr="00444A76" w:rsidRDefault="00702631" w:rsidP="00444A76">
            <w:pPr>
              <w:jc w:val="center"/>
              <w:rPr>
                <w:rFonts w:cstheme="minorHAnsi"/>
                <w:sz w:val="24"/>
                <w:szCs w:val="24"/>
              </w:rPr>
            </w:pPr>
          </w:p>
        </w:tc>
        <w:tc>
          <w:tcPr>
            <w:tcW w:w="1241" w:type="dxa"/>
          </w:tcPr>
          <w:p w14:paraId="62BDD035" w14:textId="77777777" w:rsidR="00702631" w:rsidRPr="00444A76" w:rsidRDefault="00702631" w:rsidP="00444A76">
            <w:pPr>
              <w:jc w:val="center"/>
              <w:rPr>
                <w:rFonts w:cstheme="minorHAnsi"/>
                <w:sz w:val="24"/>
                <w:szCs w:val="24"/>
              </w:rPr>
            </w:pPr>
          </w:p>
        </w:tc>
      </w:tr>
      <w:tr w:rsidR="00702631" w:rsidRPr="00444A76" w14:paraId="41F6C81E" w14:textId="26E9691B" w:rsidTr="00702631">
        <w:trPr>
          <w:trHeight w:hRule="exact" w:val="454"/>
          <w:jc w:val="center"/>
        </w:trPr>
        <w:tc>
          <w:tcPr>
            <w:tcW w:w="688" w:type="dxa"/>
            <w:vAlign w:val="center"/>
          </w:tcPr>
          <w:p w14:paraId="0B4A71A7" w14:textId="3C470EDD" w:rsidR="00702631" w:rsidRPr="00444A76" w:rsidRDefault="00702631" w:rsidP="00444A76">
            <w:pPr>
              <w:jc w:val="center"/>
              <w:rPr>
                <w:rFonts w:cstheme="minorHAnsi"/>
                <w:sz w:val="24"/>
                <w:szCs w:val="24"/>
              </w:rPr>
            </w:pPr>
            <w:r w:rsidRPr="00444A76">
              <w:rPr>
                <w:rFonts w:cstheme="minorHAnsi"/>
                <w:sz w:val="24"/>
                <w:szCs w:val="24"/>
              </w:rPr>
              <w:t>6.</w:t>
            </w:r>
          </w:p>
        </w:tc>
        <w:tc>
          <w:tcPr>
            <w:tcW w:w="3222" w:type="dxa"/>
            <w:vAlign w:val="center"/>
          </w:tcPr>
          <w:p w14:paraId="16CCF3D3" w14:textId="77777777" w:rsidR="00702631" w:rsidRPr="00444A76" w:rsidRDefault="00702631" w:rsidP="00444A76">
            <w:pPr>
              <w:jc w:val="center"/>
              <w:rPr>
                <w:rFonts w:cstheme="minorHAnsi"/>
                <w:sz w:val="24"/>
                <w:szCs w:val="24"/>
              </w:rPr>
            </w:pPr>
          </w:p>
        </w:tc>
        <w:tc>
          <w:tcPr>
            <w:tcW w:w="3524" w:type="dxa"/>
            <w:vAlign w:val="center"/>
          </w:tcPr>
          <w:p w14:paraId="30E6D2FE" w14:textId="77777777" w:rsidR="00702631" w:rsidRPr="00444A76" w:rsidRDefault="00702631" w:rsidP="00444A76">
            <w:pPr>
              <w:jc w:val="center"/>
              <w:rPr>
                <w:rFonts w:cstheme="minorHAnsi"/>
                <w:sz w:val="24"/>
                <w:szCs w:val="24"/>
              </w:rPr>
            </w:pPr>
          </w:p>
        </w:tc>
        <w:tc>
          <w:tcPr>
            <w:tcW w:w="2439" w:type="dxa"/>
            <w:vAlign w:val="center"/>
          </w:tcPr>
          <w:p w14:paraId="4AB488C1" w14:textId="77777777" w:rsidR="00702631" w:rsidRPr="00444A76" w:rsidRDefault="00702631" w:rsidP="00444A76">
            <w:pPr>
              <w:jc w:val="center"/>
              <w:rPr>
                <w:rFonts w:cstheme="minorHAnsi"/>
                <w:sz w:val="24"/>
                <w:szCs w:val="24"/>
              </w:rPr>
            </w:pPr>
          </w:p>
        </w:tc>
        <w:tc>
          <w:tcPr>
            <w:tcW w:w="2880" w:type="dxa"/>
            <w:vAlign w:val="center"/>
          </w:tcPr>
          <w:p w14:paraId="4EF797AA" w14:textId="77777777" w:rsidR="00702631" w:rsidRPr="00444A76" w:rsidRDefault="00702631" w:rsidP="00444A76">
            <w:pPr>
              <w:jc w:val="center"/>
              <w:rPr>
                <w:rFonts w:cstheme="minorHAnsi"/>
                <w:sz w:val="24"/>
                <w:szCs w:val="24"/>
              </w:rPr>
            </w:pPr>
          </w:p>
        </w:tc>
        <w:tc>
          <w:tcPr>
            <w:tcW w:w="1241" w:type="dxa"/>
          </w:tcPr>
          <w:p w14:paraId="63720134" w14:textId="77777777" w:rsidR="00702631" w:rsidRPr="00444A76" w:rsidRDefault="00702631" w:rsidP="00444A76">
            <w:pPr>
              <w:jc w:val="center"/>
              <w:rPr>
                <w:rFonts w:cstheme="minorHAnsi"/>
                <w:sz w:val="24"/>
                <w:szCs w:val="24"/>
              </w:rPr>
            </w:pPr>
          </w:p>
        </w:tc>
      </w:tr>
      <w:tr w:rsidR="00702631" w:rsidRPr="00444A76" w14:paraId="38CB9A81" w14:textId="27A52446" w:rsidTr="00702631">
        <w:trPr>
          <w:trHeight w:hRule="exact" w:val="454"/>
          <w:jc w:val="center"/>
        </w:trPr>
        <w:tc>
          <w:tcPr>
            <w:tcW w:w="688" w:type="dxa"/>
            <w:vAlign w:val="center"/>
          </w:tcPr>
          <w:p w14:paraId="3368066F" w14:textId="4DEA494B" w:rsidR="00702631" w:rsidRPr="00444A76" w:rsidRDefault="00702631" w:rsidP="00444A76">
            <w:pPr>
              <w:jc w:val="center"/>
              <w:rPr>
                <w:rFonts w:cstheme="minorHAnsi"/>
                <w:sz w:val="24"/>
                <w:szCs w:val="24"/>
              </w:rPr>
            </w:pPr>
            <w:r w:rsidRPr="00444A76">
              <w:rPr>
                <w:rFonts w:cstheme="minorHAnsi"/>
                <w:sz w:val="24"/>
                <w:szCs w:val="24"/>
              </w:rPr>
              <w:t>7.</w:t>
            </w:r>
          </w:p>
        </w:tc>
        <w:tc>
          <w:tcPr>
            <w:tcW w:w="3222" w:type="dxa"/>
            <w:vAlign w:val="center"/>
          </w:tcPr>
          <w:p w14:paraId="5031F39F" w14:textId="77777777" w:rsidR="00702631" w:rsidRPr="00444A76" w:rsidRDefault="00702631" w:rsidP="00444A76">
            <w:pPr>
              <w:jc w:val="center"/>
              <w:rPr>
                <w:rFonts w:cstheme="minorHAnsi"/>
                <w:sz w:val="24"/>
                <w:szCs w:val="24"/>
              </w:rPr>
            </w:pPr>
          </w:p>
        </w:tc>
        <w:tc>
          <w:tcPr>
            <w:tcW w:w="3524" w:type="dxa"/>
            <w:vAlign w:val="center"/>
          </w:tcPr>
          <w:p w14:paraId="6EA9921B" w14:textId="77777777" w:rsidR="00702631" w:rsidRPr="00444A76" w:rsidRDefault="00702631" w:rsidP="00444A76">
            <w:pPr>
              <w:jc w:val="center"/>
              <w:rPr>
                <w:rFonts w:cstheme="minorHAnsi"/>
                <w:sz w:val="24"/>
                <w:szCs w:val="24"/>
              </w:rPr>
            </w:pPr>
          </w:p>
        </w:tc>
        <w:tc>
          <w:tcPr>
            <w:tcW w:w="2439" w:type="dxa"/>
            <w:vAlign w:val="center"/>
          </w:tcPr>
          <w:p w14:paraId="63A1561E" w14:textId="77777777" w:rsidR="00702631" w:rsidRPr="00444A76" w:rsidRDefault="00702631" w:rsidP="00444A76">
            <w:pPr>
              <w:jc w:val="center"/>
              <w:rPr>
                <w:rFonts w:cstheme="minorHAnsi"/>
                <w:sz w:val="24"/>
                <w:szCs w:val="24"/>
              </w:rPr>
            </w:pPr>
          </w:p>
        </w:tc>
        <w:tc>
          <w:tcPr>
            <w:tcW w:w="2880" w:type="dxa"/>
            <w:vAlign w:val="center"/>
          </w:tcPr>
          <w:p w14:paraId="174F17B9" w14:textId="77777777" w:rsidR="00702631" w:rsidRPr="00444A76" w:rsidRDefault="00702631" w:rsidP="00444A76">
            <w:pPr>
              <w:jc w:val="center"/>
              <w:rPr>
                <w:rFonts w:cstheme="minorHAnsi"/>
                <w:sz w:val="24"/>
                <w:szCs w:val="24"/>
              </w:rPr>
            </w:pPr>
          </w:p>
        </w:tc>
        <w:tc>
          <w:tcPr>
            <w:tcW w:w="1241" w:type="dxa"/>
          </w:tcPr>
          <w:p w14:paraId="056D58FD" w14:textId="77777777" w:rsidR="00702631" w:rsidRPr="00444A76" w:rsidRDefault="00702631" w:rsidP="00444A76">
            <w:pPr>
              <w:jc w:val="center"/>
              <w:rPr>
                <w:rFonts w:cstheme="minorHAnsi"/>
                <w:sz w:val="24"/>
                <w:szCs w:val="24"/>
              </w:rPr>
            </w:pPr>
          </w:p>
        </w:tc>
      </w:tr>
      <w:tr w:rsidR="00702631" w:rsidRPr="00444A76" w14:paraId="0A37B6B5" w14:textId="4EFBA74B" w:rsidTr="00702631">
        <w:trPr>
          <w:trHeight w:hRule="exact" w:val="454"/>
          <w:jc w:val="center"/>
        </w:trPr>
        <w:tc>
          <w:tcPr>
            <w:tcW w:w="688" w:type="dxa"/>
            <w:vAlign w:val="center"/>
          </w:tcPr>
          <w:p w14:paraId="75F319F5" w14:textId="1E6E498B" w:rsidR="00702631" w:rsidRPr="00444A76" w:rsidRDefault="00702631" w:rsidP="00444A76">
            <w:pPr>
              <w:jc w:val="center"/>
              <w:rPr>
                <w:rFonts w:cstheme="minorHAnsi"/>
                <w:sz w:val="24"/>
                <w:szCs w:val="24"/>
              </w:rPr>
            </w:pPr>
            <w:r w:rsidRPr="00444A76">
              <w:rPr>
                <w:rFonts w:cstheme="minorHAnsi"/>
                <w:sz w:val="24"/>
                <w:szCs w:val="24"/>
              </w:rPr>
              <w:t>8.</w:t>
            </w:r>
          </w:p>
        </w:tc>
        <w:tc>
          <w:tcPr>
            <w:tcW w:w="3222" w:type="dxa"/>
            <w:vAlign w:val="center"/>
          </w:tcPr>
          <w:p w14:paraId="7C7CAD9C" w14:textId="77777777" w:rsidR="00702631" w:rsidRPr="00444A76" w:rsidRDefault="00702631" w:rsidP="00444A76">
            <w:pPr>
              <w:jc w:val="center"/>
              <w:rPr>
                <w:rFonts w:cstheme="minorHAnsi"/>
                <w:sz w:val="24"/>
                <w:szCs w:val="24"/>
              </w:rPr>
            </w:pPr>
          </w:p>
        </w:tc>
        <w:tc>
          <w:tcPr>
            <w:tcW w:w="3524" w:type="dxa"/>
            <w:vAlign w:val="center"/>
          </w:tcPr>
          <w:p w14:paraId="5257D630" w14:textId="77777777" w:rsidR="00702631" w:rsidRPr="00444A76" w:rsidRDefault="00702631" w:rsidP="00444A76">
            <w:pPr>
              <w:jc w:val="center"/>
              <w:rPr>
                <w:rFonts w:cstheme="minorHAnsi"/>
                <w:sz w:val="24"/>
                <w:szCs w:val="24"/>
              </w:rPr>
            </w:pPr>
          </w:p>
        </w:tc>
        <w:tc>
          <w:tcPr>
            <w:tcW w:w="2439" w:type="dxa"/>
            <w:vAlign w:val="center"/>
          </w:tcPr>
          <w:p w14:paraId="5376A405" w14:textId="77777777" w:rsidR="00702631" w:rsidRPr="00444A76" w:rsidRDefault="00702631" w:rsidP="00444A76">
            <w:pPr>
              <w:jc w:val="center"/>
              <w:rPr>
                <w:rFonts w:cstheme="minorHAnsi"/>
                <w:sz w:val="24"/>
                <w:szCs w:val="24"/>
              </w:rPr>
            </w:pPr>
          </w:p>
        </w:tc>
        <w:tc>
          <w:tcPr>
            <w:tcW w:w="2880" w:type="dxa"/>
            <w:vAlign w:val="center"/>
          </w:tcPr>
          <w:p w14:paraId="6B9BF077" w14:textId="77777777" w:rsidR="00702631" w:rsidRPr="00444A76" w:rsidRDefault="00702631" w:rsidP="00444A76">
            <w:pPr>
              <w:jc w:val="center"/>
              <w:rPr>
                <w:rFonts w:cstheme="minorHAnsi"/>
                <w:sz w:val="24"/>
                <w:szCs w:val="24"/>
              </w:rPr>
            </w:pPr>
          </w:p>
        </w:tc>
        <w:tc>
          <w:tcPr>
            <w:tcW w:w="1241" w:type="dxa"/>
          </w:tcPr>
          <w:p w14:paraId="274DC9BB" w14:textId="77777777" w:rsidR="00702631" w:rsidRPr="00444A76" w:rsidRDefault="00702631" w:rsidP="00444A76">
            <w:pPr>
              <w:jc w:val="center"/>
              <w:rPr>
                <w:rFonts w:cstheme="minorHAnsi"/>
                <w:sz w:val="24"/>
                <w:szCs w:val="24"/>
              </w:rPr>
            </w:pPr>
          </w:p>
        </w:tc>
      </w:tr>
      <w:tr w:rsidR="00702631" w:rsidRPr="00444A76" w14:paraId="51014CDE" w14:textId="6E40CA78" w:rsidTr="00702631">
        <w:trPr>
          <w:trHeight w:hRule="exact" w:val="454"/>
          <w:jc w:val="center"/>
        </w:trPr>
        <w:tc>
          <w:tcPr>
            <w:tcW w:w="688" w:type="dxa"/>
            <w:vAlign w:val="center"/>
          </w:tcPr>
          <w:p w14:paraId="1668E40C" w14:textId="5606E609" w:rsidR="00702631" w:rsidRPr="00444A76" w:rsidRDefault="00702631" w:rsidP="00444A76">
            <w:pPr>
              <w:jc w:val="center"/>
              <w:rPr>
                <w:rFonts w:cstheme="minorHAnsi"/>
                <w:sz w:val="24"/>
                <w:szCs w:val="24"/>
              </w:rPr>
            </w:pPr>
            <w:r w:rsidRPr="00444A76">
              <w:rPr>
                <w:rFonts w:cstheme="minorHAnsi"/>
                <w:sz w:val="24"/>
                <w:szCs w:val="24"/>
              </w:rPr>
              <w:t>9.</w:t>
            </w:r>
          </w:p>
        </w:tc>
        <w:tc>
          <w:tcPr>
            <w:tcW w:w="3222" w:type="dxa"/>
            <w:vAlign w:val="center"/>
          </w:tcPr>
          <w:p w14:paraId="5F84CFE4" w14:textId="77777777" w:rsidR="00702631" w:rsidRPr="00444A76" w:rsidRDefault="00702631" w:rsidP="00444A76">
            <w:pPr>
              <w:jc w:val="center"/>
              <w:rPr>
                <w:rFonts w:cstheme="minorHAnsi"/>
                <w:sz w:val="24"/>
                <w:szCs w:val="24"/>
              </w:rPr>
            </w:pPr>
          </w:p>
        </w:tc>
        <w:tc>
          <w:tcPr>
            <w:tcW w:w="3524" w:type="dxa"/>
            <w:vAlign w:val="center"/>
          </w:tcPr>
          <w:p w14:paraId="1D919AB1" w14:textId="77777777" w:rsidR="00702631" w:rsidRPr="00444A76" w:rsidRDefault="00702631" w:rsidP="00444A76">
            <w:pPr>
              <w:jc w:val="center"/>
              <w:rPr>
                <w:rFonts w:cstheme="minorHAnsi"/>
                <w:sz w:val="24"/>
                <w:szCs w:val="24"/>
              </w:rPr>
            </w:pPr>
          </w:p>
        </w:tc>
        <w:tc>
          <w:tcPr>
            <w:tcW w:w="2439" w:type="dxa"/>
            <w:vAlign w:val="center"/>
          </w:tcPr>
          <w:p w14:paraId="619B5D04" w14:textId="77777777" w:rsidR="00702631" w:rsidRPr="00444A76" w:rsidRDefault="00702631" w:rsidP="00444A76">
            <w:pPr>
              <w:jc w:val="center"/>
              <w:rPr>
                <w:rFonts w:cstheme="minorHAnsi"/>
                <w:sz w:val="24"/>
                <w:szCs w:val="24"/>
              </w:rPr>
            </w:pPr>
          </w:p>
        </w:tc>
        <w:tc>
          <w:tcPr>
            <w:tcW w:w="2880" w:type="dxa"/>
            <w:vAlign w:val="center"/>
          </w:tcPr>
          <w:p w14:paraId="72536799" w14:textId="77777777" w:rsidR="00702631" w:rsidRPr="00444A76" w:rsidRDefault="00702631" w:rsidP="00444A76">
            <w:pPr>
              <w:jc w:val="center"/>
              <w:rPr>
                <w:rFonts w:cstheme="minorHAnsi"/>
                <w:sz w:val="24"/>
                <w:szCs w:val="24"/>
              </w:rPr>
            </w:pPr>
          </w:p>
        </w:tc>
        <w:tc>
          <w:tcPr>
            <w:tcW w:w="1241" w:type="dxa"/>
          </w:tcPr>
          <w:p w14:paraId="46A45EFF" w14:textId="77777777" w:rsidR="00702631" w:rsidRPr="00444A76" w:rsidRDefault="00702631" w:rsidP="00444A76">
            <w:pPr>
              <w:jc w:val="center"/>
              <w:rPr>
                <w:rFonts w:cstheme="minorHAnsi"/>
                <w:sz w:val="24"/>
                <w:szCs w:val="24"/>
              </w:rPr>
            </w:pPr>
          </w:p>
        </w:tc>
      </w:tr>
    </w:tbl>
    <w:p w14:paraId="30CFA21E" w14:textId="77777777" w:rsidR="00702631" w:rsidRDefault="00702631" w:rsidP="00A558CE">
      <w:pPr>
        <w:spacing w:after="0" w:line="240" w:lineRule="auto"/>
        <w:jc w:val="both"/>
        <w:rPr>
          <w:rFonts w:cstheme="minorHAnsi"/>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5"/>
        <w:gridCol w:w="8129"/>
      </w:tblGrid>
      <w:tr w:rsidR="00992C35" w:rsidRPr="00992C35" w14:paraId="001AF950" w14:textId="79BFF53C" w:rsidTr="00992C35">
        <w:trPr>
          <w:trHeight w:hRule="exact" w:val="454"/>
        </w:trPr>
        <w:tc>
          <w:tcPr>
            <w:tcW w:w="5865" w:type="dxa"/>
            <w:vAlign w:val="bottom"/>
          </w:tcPr>
          <w:p w14:paraId="090E2E82" w14:textId="77777777" w:rsidR="00992C35" w:rsidRPr="00992C35" w:rsidRDefault="00992C35" w:rsidP="00CE33AF">
            <w:pPr>
              <w:jc w:val="both"/>
              <w:rPr>
                <w:rFonts w:cstheme="minorHAnsi"/>
                <w:sz w:val="24"/>
                <w:szCs w:val="24"/>
              </w:rPr>
            </w:pPr>
            <w:r w:rsidRPr="00992C35">
              <w:rPr>
                <w:rFonts w:cstheme="minorHAnsi"/>
                <w:sz w:val="24"/>
                <w:szCs w:val="24"/>
              </w:rPr>
              <w:t>Osoba za kontakt u svezi s prijedlogom kandidacijske liste:</w:t>
            </w:r>
          </w:p>
        </w:tc>
        <w:tc>
          <w:tcPr>
            <w:tcW w:w="8129" w:type="dxa"/>
            <w:tcBorders>
              <w:bottom w:val="single" w:sz="4" w:space="0" w:color="auto"/>
            </w:tcBorders>
            <w:vAlign w:val="bottom"/>
          </w:tcPr>
          <w:p w14:paraId="542FF9D4" w14:textId="77777777" w:rsidR="00992C35" w:rsidRPr="00992C35" w:rsidRDefault="00992C35" w:rsidP="00992C35">
            <w:pPr>
              <w:jc w:val="center"/>
              <w:rPr>
                <w:rFonts w:cstheme="minorHAnsi"/>
                <w:b/>
                <w:bCs/>
                <w:sz w:val="24"/>
                <w:szCs w:val="24"/>
              </w:rPr>
            </w:pPr>
          </w:p>
        </w:tc>
      </w:tr>
      <w:tr w:rsidR="00992C35" w:rsidRPr="00992C35" w14:paraId="61BAC222" w14:textId="68C0AE32" w:rsidTr="00992C35">
        <w:tc>
          <w:tcPr>
            <w:tcW w:w="5865" w:type="dxa"/>
          </w:tcPr>
          <w:p w14:paraId="25DB1B80" w14:textId="77777777" w:rsidR="00992C35" w:rsidRPr="00992C35" w:rsidRDefault="00992C35" w:rsidP="00CE33AF">
            <w:pPr>
              <w:jc w:val="both"/>
              <w:rPr>
                <w:rFonts w:cstheme="minorHAnsi"/>
                <w:b/>
                <w:bCs/>
                <w:sz w:val="24"/>
                <w:szCs w:val="24"/>
              </w:rPr>
            </w:pPr>
          </w:p>
        </w:tc>
        <w:tc>
          <w:tcPr>
            <w:tcW w:w="8129" w:type="dxa"/>
            <w:tcBorders>
              <w:top w:val="single" w:sz="4" w:space="0" w:color="auto"/>
            </w:tcBorders>
          </w:tcPr>
          <w:p w14:paraId="42E7AA67" w14:textId="656BF2B1" w:rsidR="00992C35" w:rsidRPr="00992C35" w:rsidRDefault="00992C35" w:rsidP="00992C35">
            <w:pPr>
              <w:jc w:val="center"/>
              <w:rPr>
                <w:rFonts w:cstheme="minorHAnsi"/>
                <w:b/>
                <w:bCs/>
                <w:sz w:val="16"/>
                <w:szCs w:val="16"/>
              </w:rPr>
            </w:pPr>
            <w:r w:rsidRPr="00992C35">
              <w:rPr>
                <w:rFonts w:cstheme="minorHAnsi"/>
                <w:b/>
                <w:bCs/>
                <w:sz w:val="16"/>
                <w:szCs w:val="16"/>
              </w:rPr>
              <w:t>(ime i prezime i OIB)</w:t>
            </w:r>
          </w:p>
        </w:tc>
      </w:tr>
      <w:tr w:rsidR="00992C35" w:rsidRPr="00992C35" w14:paraId="04718679" w14:textId="77777777" w:rsidTr="00992C35">
        <w:trPr>
          <w:trHeight w:hRule="exact" w:val="454"/>
        </w:trPr>
        <w:tc>
          <w:tcPr>
            <w:tcW w:w="13994" w:type="dxa"/>
            <w:gridSpan w:val="2"/>
            <w:tcBorders>
              <w:bottom w:val="single" w:sz="4" w:space="0" w:color="auto"/>
            </w:tcBorders>
            <w:vAlign w:val="bottom"/>
          </w:tcPr>
          <w:p w14:paraId="0B778D39" w14:textId="57F90A2A" w:rsidR="00992C35" w:rsidRPr="00992C35" w:rsidRDefault="00992C35" w:rsidP="00992C35">
            <w:pPr>
              <w:jc w:val="center"/>
              <w:rPr>
                <w:rFonts w:cstheme="minorHAnsi"/>
                <w:b/>
                <w:bCs/>
                <w:sz w:val="24"/>
                <w:szCs w:val="24"/>
              </w:rPr>
            </w:pPr>
          </w:p>
        </w:tc>
      </w:tr>
      <w:tr w:rsidR="00992C35" w:rsidRPr="00992C35" w14:paraId="79BCB34A" w14:textId="77777777" w:rsidTr="00992C35">
        <w:trPr>
          <w:trHeight w:hRule="exact" w:val="284"/>
        </w:trPr>
        <w:tc>
          <w:tcPr>
            <w:tcW w:w="13994" w:type="dxa"/>
            <w:gridSpan w:val="2"/>
            <w:tcBorders>
              <w:top w:val="single" w:sz="4" w:space="0" w:color="auto"/>
            </w:tcBorders>
          </w:tcPr>
          <w:p w14:paraId="54B68943" w14:textId="43502D8B" w:rsidR="00992C35" w:rsidRPr="00992C35" w:rsidRDefault="00992C35" w:rsidP="00992C35">
            <w:pPr>
              <w:jc w:val="center"/>
              <w:rPr>
                <w:rFonts w:cstheme="minorHAnsi"/>
                <w:b/>
                <w:bCs/>
                <w:sz w:val="16"/>
                <w:szCs w:val="16"/>
              </w:rPr>
            </w:pPr>
            <w:r w:rsidRPr="00992C35">
              <w:rPr>
                <w:rFonts w:cstheme="minorHAnsi"/>
                <w:b/>
                <w:bCs/>
                <w:sz w:val="16"/>
                <w:szCs w:val="16"/>
              </w:rPr>
              <w:t>(adresa prebivališta, adresa elektroničke pošte , broj telefona i broj mobitela)</w:t>
            </w:r>
          </w:p>
        </w:tc>
      </w:tr>
    </w:tbl>
    <w:p w14:paraId="3BA3AD79" w14:textId="5C5D1240" w:rsidR="00992C35" w:rsidRDefault="00992C35" w:rsidP="00A558CE">
      <w:pPr>
        <w:spacing w:after="0" w:line="240" w:lineRule="auto"/>
        <w:jc w:val="both"/>
        <w:rPr>
          <w:rFonts w:cstheme="minorHAnsi"/>
          <w:b/>
          <w:bCs/>
          <w:sz w:val="24"/>
          <w:szCs w:val="24"/>
        </w:rPr>
      </w:pPr>
    </w:p>
    <w:p w14:paraId="255233A6" w14:textId="77777777" w:rsidR="00992C35" w:rsidRDefault="00F5207D" w:rsidP="00A558CE">
      <w:pPr>
        <w:spacing w:after="0" w:line="240" w:lineRule="auto"/>
        <w:jc w:val="both"/>
        <w:rPr>
          <w:rFonts w:cstheme="minorHAnsi"/>
          <w:sz w:val="24"/>
          <w:szCs w:val="24"/>
        </w:rPr>
      </w:pPr>
      <w:r w:rsidRPr="00702631">
        <w:rPr>
          <w:rFonts w:cstheme="minorHAnsi"/>
          <w:b/>
          <w:bCs/>
          <w:sz w:val="24"/>
          <w:szCs w:val="24"/>
        </w:rPr>
        <w:t>Napomena:</w:t>
      </w:r>
      <w:r w:rsidRPr="00444A76">
        <w:rPr>
          <w:rFonts w:cstheme="minorHAnsi"/>
          <w:sz w:val="24"/>
          <w:szCs w:val="24"/>
        </w:rPr>
        <w:t xml:space="preserve"> </w:t>
      </w:r>
    </w:p>
    <w:p w14:paraId="588DFE86" w14:textId="77777777" w:rsidR="005935D5" w:rsidRDefault="00992C35" w:rsidP="005935D5">
      <w:pPr>
        <w:spacing w:after="0" w:line="240" w:lineRule="auto"/>
        <w:jc w:val="both"/>
        <w:rPr>
          <w:rFonts w:cstheme="minorHAnsi"/>
          <w:sz w:val="24"/>
          <w:szCs w:val="24"/>
        </w:rPr>
      </w:pPr>
      <w:r>
        <w:rPr>
          <w:rFonts w:cstheme="minorHAnsi"/>
          <w:sz w:val="24"/>
          <w:szCs w:val="24"/>
        </w:rPr>
        <w:t xml:space="preserve">Osoba za kontakt u svezi s prijedlogom kandidacijske liste je osoba ovlaštena za ispravke na prijedlogu kandidacijske liste prilikom zaprimanja </w:t>
      </w:r>
      <w:r w:rsidR="005935D5">
        <w:rPr>
          <w:rFonts w:cstheme="minorHAnsi"/>
          <w:sz w:val="24"/>
          <w:szCs w:val="24"/>
        </w:rPr>
        <w:t>prijedloga</w:t>
      </w:r>
      <w:r>
        <w:rPr>
          <w:rFonts w:cstheme="minorHAnsi"/>
          <w:sz w:val="24"/>
          <w:szCs w:val="24"/>
        </w:rPr>
        <w:t xml:space="preserve"> liste </w:t>
      </w:r>
      <w:r w:rsidR="005935D5">
        <w:rPr>
          <w:rFonts w:cstheme="minorHAnsi"/>
          <w:sz w:val="24"/>
          <w:szCs w:val="24"/>
        </w:rPr>
        <w:t>odnosno</w:t>
      </w:r>
      <w:r>
        <w:rPr>
          <w:rFonts w:cstheme="minorHAnsi"/>
          <w:sz w:val="24"/>
          <w:szCs w:val="24"/>
        </w:rPr>
        <w:t xml:space="preserve"> osoba koju </w:t>
      </w:r>
      <w:r w:rsidR="005935D5">
        <w:rPr>
          <w:rFonts w:cstheme="minorHAnsi"/>
          <w:sz w:val="24"/>
          <w:szCs w:val="24"/>
        </w:rPr>
        <w:t>Povjerenstvo</w:t>
      </w:r>
      <w:r>
        <w:rPr>
          <w:rFonts w:cstheme="minorHAnsi"/>
          <w:sz w:val="24"/>
          <w:szCs w:val="24"/>
        </w:rPr>
        <w:t xml:space="preserve"> može zatražiti</w:t>
      </w:r>
      <w:r w:rsidR="005935D5">
        <w:rPr>
          <w:rFonts w:cstheme="minorHAnsi"/>
          <w:sz w:val="24"/>
          <w:szCs w:val="24"/>
        </w:rPr>
        <w:t xml:space="preserve"> dodatne podatke odnosno ispravke nakon zaprimanja. Podaci odnosno ispravci dostavljeni odnosno izvršeni od strane osobe za kontakt u svezi s prijedlogom kandidacijske liste smatraju se pravovaljanim. To može biti nositelj liste, ovlašteni predstavnik političke stranke koja predlaže kandidacijsku listu odnosno jedne od političkih stranaka koje su predložile listu ili druga za to ovim putem ovlaštena osoba.</w:t>
      </w:r>
    </w:p>
    <w:p w14:paraId="7FAB6496" w14:textId="4C4F11DD" w:rsidR="005935D5" w:rsidRDefault="005935D5" w:rsidP="005935D5">
      <w:pPr>
        <w:spacing w:after="0" w:line="240" w:lineRule="auto"/>
        <w:jc w:val="both"/>
        <w:rPr>
          <w:rFonts w:cstheme="minorHAnsi"/>
          <w:sz w:val="24"/>
          <w:szCs w:val="24"/>
        </w:rPr>
      </w:pPr>
      <w:r w:rsidRPr="00444A76">
        <w:rPr>
          <w:rFonts w:cstheme="minorHAnsi"/>
          <w:sz w:val="24"/>
          <w:szCs w:val="24"/>
        </w:rPr>
        <w:lastRenderedPageBreak/>
        <w:t>Predlagatelj/i kandidacijske liste ovim putem potvrđuje/u da se dopisi, odluke i ostali akti Povjerenstva, koji se, vezano uz postupak provedbe izbora, upućuju predlagatelju/ima liste i/ili kandidatu/ima s liste, službeno dostavljaju na adresu elektroničke pošte</w:t>
      </w:r>
      <w:r>
        <w:rPr>
          <w:rFonts w:cstheme="minorHAnsi"/>
          <w:sz w:val="24"/>
          <w:szCs w:val="24"/>
        </w:rPr>
        <w:t>:</w:t>
      </w:r>
    </w:p>
    <w:p w14:paraId="1C8874E6" w14:textId="13361674" w:rsidR="00992C35" w:rsidRDefault="00992C35" w:rsidP="00A558CE">
      <w:pPr>
        <w:spacing w:after="0" w:line="240" w:lineRule="auto"/>
        <w:jc w:val="both"/>
        <w:rPr>
          <w:rFonts w:cstheme="minorHAnsi"/>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4"/>
      </w:tblGrid>
      <w:tr w:rsidR="005935D5" w:rsidRPr="005935D5" w14:paraId="5C44C110" w14:textId="77777777" w:rsidTr="005935D5">
        <w:trPr>
          <w:trHeight w:hRule="exact" w:val="454"/>
        </w:trPr>
        <w:tc>
          <w:tcPr>
            <w:tcW w:w="13994" w:type="dxa"/>
            <w:tcBorders>
              <w:bottom w:val="single" w:sz="4" w:space="0" w:color="auto"/>
            </w:tcBorders>
            <w:vAlign w:val="bottom"/>
          </w:tcPr>
          <w:p w14:paraId="352EB78F" w14:textId="77777777" w:rsidR="005935D5" w:rsidRPr="005935D5" w:rsidRDefault="005935D5" w:rsidP="005935D5">
            <w:pPr>
              <w:jc w:val="center"/>
              <w:rPr>
                <w:rFonts w:cstheme="minorHAnsi"/>
                <w:b/>
                <w:bCs/>
                <w:sz w:val="24"/>
                <w:szCs w:val="24"/>
              </w:rPr>
            </w:pPr>
          </w:p>
        </w:tc>
      </w:tr>
      <w:tr w:rsidR="005935D5" w:rsidRPr="00854421" w14:paraId="6A031BFD" w14:textId="77777777" w:rsidTr="008D6DD6">
        <w:tc>
          <w:tcPr>
            <w:tcW w:w="13994" w:type="dxa"/>
            <w:tcBorders>
              <w:top w:val="single" w:sz="4" w:space="0" w:color="auto"/>
            </w:tcBorders>
          </w:tcPr>
          <w:p w14:paraId="54AF7407" w14:textId="77777777" w:rsidR="005935D5" w:rsidRPr="00854421" w:rsidRDefault="005935D5" w:rsidP="008D6DD6">
            <w:pPr>
              <w:jc w:val="center"/>
              <w:rPr>
                <w:rFonts w:cstheme="minorHAnsi"/>
                <w:b/>
                <w:bCs/>
                <w:sz w:val="16"/>
                <w:szCs w:val="16"/>
              </w:rPr>
            </w:pPr>
            <w:r w:rsidRPr="00854421">
              <w:rPr>
                <w:rFonts w:cstheme="minorHAnsi"/>
                <w:b/>
                <w:bCs/>
                <w:sz w:val="16"/>
                <w:szCs w:val="16"/>
              </w:rPr>
              <w:t>(navesti adresu elektroničke pošte za komunikaciju sa povjerenstvom)</w:t>
            </w:r>
          </w:p>
        </w:tc>
      </w:tr>
    </w:tbl>
    <w:p w14:paraId="1455A4E3" w14:textId="77777777" w:rsidR="005935D5" w:rsidRPr="00444A76" w:rsidRDefault="005935D5" w:rsidP="005935D5">
      <w:pPr>
        <w:spacing w:after="0" w:line="240" w:lineRule="auto"/>
        <w:jc w:val="both"/>
        <w:rPr>
          <w:rFonts w:cstheme="minorHAnsi"/>
          <w:sz w:val="24"/>
          <w:szCs w:val="24"/>
        </w:rPr>
      </w:pPr>
    </w:p>
    <w:p w14:paraId="34A34220" w14:textId="77777777" w:rsidR="005935D5" w:rsidRPr="00444A76" w:rsidRDefault="005935D5" w:rsidP="005935D5">
      <w:pPr>
        <w:spacing w:after="0" w:line="240" w:lineRule="auto"/>
        <w:jc w:val="both"/>
        <w:rPr>
          <w:rFonts w:cstheme="minorHAnsi"/>
          <w:sz w:val="24"/>
          <w:szCs w:val="24"/>
        </w:rPr>
      </w:pPr>
      <w:r w:rsidRPr="00444A76">
        <w:rPr>
          <w:rFonts w:cstheme="minorHAnsi"/>
          <w:sz w:val="24"/>
          <w:szCs w:val="24"/>
        </w:rPr>
        <w:t>te da će se dostavom izvršenom na opisan način smatrati da su dopisi, odluke i ostali akti Povjerenstva uredno zaprimljeni.</w:t>
      </w:r>
    </w:p>
    <w:p w14:paraId="1D081AA9" w14:textId="5AF399EA" w:rsidR="005935D5" w:rsidRDefault="005935D5" w:rsidP="00A558CE">
      <w:pPr>
        <w:spacing w:after="0" w:line="240" w:lineRule="auto"/>
        <w:jc w:val="both"/>
        <w:rPr>
          <w:rFonts w:cstheme="minorHAnsi"/>
          <w:sz w:val="24"/>
          <w:szCs w:val="24"/>
        </w:rPr>
      </w:pPr>
    </w:p>
    <w:p w14:paraId="159FF961" w14:textId="77777777" w:rsidR="005935D5" w:rsidRDefault="005935D5" w:rsidP="00A558CE">
      <w:pPr>
        <w:spacing w:after="0" w:line="240" w:lineRule="auto"/>
        <w:jc w:val="both"/>
        <w:rPr>
          <w:rFonts w:cstheme="minorHAnsi"/>
          <w:sz w:val="24"/>
          <w:szCs w:val="24"/>
        </w:rPr>
      </w:pPr>
    </w:p>
    <w:p w14:paraId="4235D797" w14:textId="77777777" w:rsidR="0081303C" w:rsidRPr="005935D5" w:rsidRDefault="0081303C" w:rsidP="00702631">
      <w:pPr>
        <w:spacing w:after="0" w:line="240" w:lineRule="auto"/>
        <w:rPr>
          <w:rFonts w:cstheme="minorHAnsi"/>
          <w:b/>
          <w:bCs/>
          <w:sz w:val="24"/>
          <w:szCs w:val="24"/>
        </w:rPr>
      </w:pPr>
      <w:r w:rsidRPr="005935D5">
        <w:rPr>
          <w:rFonts w:cstheme="minorHAnsi"/>
          <w:b/>
          <w:bCs/>
          <w:sz w:val="24"/>
          <w:szCs w:val="24"/>
        </w:rPr>
        <w:t>Za predlagatelja/e:</w:t>
      </w:r>
    </w:p>
    <w:p w14:paraId="575FF865" w14:textId="77777777" w:rsidR="00584680" w:rsidRPr="00444A76" w:rsidRDefault="00584680" w:rsidP="00A558CE">
      <w:pPr>
        <w:spacing w:after="0" w:line="240" w:lineRule="auto"/>
        <w:jc w:val="right"/>
        <w:rPr>
          <w:rFonts w:cstheme="minorHAnsi"/>
          <w:sz w:val="24"/>
          <w:szCs w:val="24"/>
        </w:rPr>
      </w:pPr>
    </w:p>
    <w:p w14:paraId="6FC4D27C" w14:textId="497E6CA7" w:rsidR="00584680" w:rsidRPr="00444A76" w:rsidRDefault="00E858FD" w:rsidP="00702631">
      <w:pPr>
        <w:spacing w:before="120" w:after="120" w:line="240" w:lineRule="auto"/>
        <w:rPr>
          <w:rFonts w:cstheme="minorHAnsi"/>
          <w:sz w:val="24"/>
          <w:szCs w:val="24"/>
        </w:rPr>
      </w:pPr>
      <w:r w:rsidRPr="00444A76">
        <w:rPr>
          <w:rFonts w:cstheme="minorHAnsi"/>
          <w:sz w:val="24"/>
          <w:szCs w:val="24"/>
        </w:rPr>
        <w:t>1.</w:t>
      </w:r>
      <w:r w:rsidR="0081303C" w:rsidRPr="00444A76">
        <w:rPr>
          <w:rFonts w:cstheme="minorHAnsi"/>
          <w:sz w:val="24"/>
          <w:szCs w:val="24"/>
        </w:rPr>
        <w:t>________________________________________</w:t>
      </w:r>
      <w:r w:rsidRPr="00444A76">
        <w:rPr>
          <w:rFonts w:cstheme="minorHAnsi"/>
          <w:sz w:val="24"/>
          <w:szCs w:val="24"/>
        </w:rPr>
        <w:t>_______________________________</w:t>
      </w:r>
    </w:p>
    <w:p w14:paraId="121B17A4" w14:textId="30282CFE" w:rsidR="00E858FD" w:rsidRPr="00444A76" w:rsidRDefault="00E858FD" w:rsidP="00702631">
      <w:pPr>
        <w:spacing w:before="120" w:after="120" w:line="240" w:lineRule="auto"/>
        <w:jc w:val="both"/>
        <w:rPr>
          <w:rFonts w:cstheme="minorHAnsi"/>
          <w:sz w:val="24"/>
          <w:szCs w:val="24"/>
        </w:rPr>
      </w:pPr>
      <w:r w:rsidRPr="00444A76">
        <w:rPr>
          <w:rFonts w:cstheme="minorHAnsi"/>
          <w:sz w:val="24"/>
          <w:szCs w:val="24"/>
        </w:rPr>
        <w:t>2._______________________________________________________________________</w:t>
      </w:r>
    </w:p>
    <w:p w14:paraId="1052E810" w14:textId="2A756080" w:rsidR="00E858FD" w:rsidRPr="00444A76" w:rsidRDefault="00E858FD" w:rsidP="00702631">
      <w:pPr>
        <w:spacing w:before="120" w:after="120" w:line="240" w:lineRule="auto"/>
        <w:jc w:val="both"/>
        <w:rPr>
          <w:rFonts w:cstheme="minorHAnsi"/>
          <w:sz w:val="24"/>
          <w:szCs w:val="24"/>
        </w:rPr>
      </w:pPr>
      <w:r w:rsidRPr="00444A76">
        <w:rPr>
          <w:rFonts w:cstheme="minorHAnsi"/>
          <w:sz w:val="24"/>
          <w:szCs w:val="24"/>
        </w:rPr>
        <w:t>3._______________________________________________________________________</w:t>
      </w:r>
    </w:p>
    <w:p w14:paraId="08ADEA46" w14:textId="77777777" w:rsidR="00702631" w:rsidRDefault="00702631" w:rsidP="00A558CE">
      <w:pPr>
        <w:spacing w:after="0" w:line="240" w:lineRule="auto"/>
        <w:rPr>
          <w:rFonts w:cstheme="minorHAnsi"/>
          <w:sz w:val="24"/>
          <w:szCs w:val="24"/>
        </w:rPr>
      </w:pPr>
    </w:p>
    <w:p w14:paraId="6D47F41E" w14:textId="49B37D64" w:rsidR="0081303C" w:rsidRPr="00702631" w:rsidRDefault="0081303C" w:rsidP="00A558CE">
      <w:pPr>
        <w:spacing w:after="0" w:line="240" w:lineRule="auto"/>
        <w:rPr>
          <w:rFonts w:cstheme="minorHAnsi"/>
          <w:b/>
          <w:bCs/>
          <w:sz w:val="24"/>
          <w:szCs w:val="24"/>
        </w:rPr>
      </w:pPr>
      <w:r w:rsidRPr="00702631">
        <w:rPr>
          <w:rFonts w:cstheme="minorHAnsi"/>
          <w:b/>
          <w:bCs/>
          <w:sz w:val="24"/>
          <w:szCs w:val="24"/>
        </w:rPr>
        <w:t>(ime i prezime i potpis ovlaštenog podnositelja stranačke liste/ovlaštenih podnositelja stranačke liste za svaku od dviju ili više političkih stranaka koje su predložile listu)</w:t>
      </w:r>
    </w:p>
    <w:p w14:paraId="33112806" w14:textId="77777777" w:rsidR="00E858FD" w:rsidRPr="00444A76" w:rsidRDefault="00E858FD" w:rsidP="00A558CE">
      <w:pPr>
        <w:spacing w:after="0" w:line="240" w:lineRule="auto"/>
        <w:rPr>
          <w:rFonts w:cstheme="minorHAnsi"/>
          <w:sz w:val="24"/>
          <w:szCs w:val="24"/>
        </w:rPr>
      </w:pPr>
    </w:p>
    <w:p w14:paraId="2B83EB4C" w14:textId="1C034228" w:rsidR="005935D5" w:rsidRDefault="005935D5" w:rsidP="005935D5">
      <w:pPr>
        <w:spacing w:after="0" w:line="240" w:lineRule="auto"/>
        <w:jc w:val="both"/>
        <w:rPr>
          <w:rFonts w:cstheme="minorHAnsi"/>
          <w:sz w:val="24"/>
          <w:szCs w:val="24"/>
        </w:rPr>
      </w:pPr>
    </w:p>
    <w:p w14:paraId="440DC1BC" w14:textId="7CDC97EE" w:rsidR="005935D5" w:rsidRPr="005935D5" w:rsidRDefault="005935D5" w:rsidP="005935D5">
      <w:pPr>
        <w:spacing w:after="0" w:line="240" w:lineRule="auto"/>
        <w:jc w:val="both"/>
        <w:rPr>
          <w:rFonts w:cstheme="minorHAnsi"/>
          <w:b/>
          <w:bCs/>
          <w:sz w:val="24"/>
          <w:szCs w:val="24"/>
        </w:rPr>
      </w:pPr>
      <w:r w:rsidRPr="005935D5">
        <w:rPr>
          <w:rFonts w:cstheme="minorHAnsi"/>
          <w:b/>
          <w:bCs/>
          <w:sz w:val="24"/>
          <w:szCs w:val="24"/>
        </w:rPr>
        <w:t>Napomene:</w:t>
      </w:r>
    </w:p>
    <w:p w14:paraId="7EE68AB0" w14:textId="77777777" w:rsidR="005935D5" w:rsidRPr="005935D5" w:rsidRDefault="005935D5" w:rsidP="005935D5">
      <w:pPr>
        <w:pStyle w:val="Odlomakpopisa"/>
        <w:numPr>
          <w:ilvl w:val="0"/>
          <w:numId w:val="6"/>
        </w:numPr>
        <w:spacing w:after="0" w:line="240" w:lineRule="auto"/>
        <w:ind w:left="426" w:hanging="426"/>
        <w:jc w:val="both"/>
        <w:rPr>
          <w:rFonts w:cstheme="minorHAnsi"/>
          <w:sz w:val="24"/>
          <w:szCs w:val="24"/>
        </w:rPr>
      </w:pPr>
      <w:r w:rsidRPr="005935D5">
        <w:rPr>
          <w:rFonts w:cstheme="minorHAnsi"/>
          <w:sz w:val="24"/>
          <w:szCs w:val="24"/>
        </w:rPr>
        <w:t>Na temelju članka 63. Statuta Općine Sračinec te članka 2. Odluke o raspisivanju izbora za članove Vijeća mjesnih odbora na području Općine Sračinec, Vijeće mjesnog odbora za naselja Sračinec ima 9 članova a za naselja Svibovec Podravski 5 članova.</w:t>
      </w:r>
    </w:p>
    <w:p w14:paraId="106D32F9" w14:textId="399DCF8D" w:rsidR="0081303C" w:rsidRPr="005935D5" w:rsidRDefault="0081303C" w:rsidP="007677E1">
      <w:pPr>
        <w:pStyle w:val="Odlomakpopisa"/>
        <w:numPr>
          <w:ilvl w:val="0"/>
          <w:numId w:val="6"/>
        </w:numPr>
        <w:spacing w:after="0" w:line="240" w:lineRule="auto"/>
        <w:ind w:left="426" w:hanging="426"/>
        <w:jc w:val="both"/>
        <w:rPr>
          <w:rFonts w:cstheme="minorHAnsi"/>
          <w:sz w:val="24"/>
          <w:szCs w:val="24"/>
        </w:rPr>
      </w:pPr>
      <w:r w:rsidRPr="005935D5">
        <w:rPr>
          <w:rFonts w:cstheme="minorHAnsi"/>
          <w:sz w:val="24"/>
          <w:szCs w:val="24"/>
        </w:rPr>
        <w:t>Riječi i pojmovi u ovom obrascu koji imaju rodno značenje odnose se jednako na muški i ženski rod, bez obzira u kojem su rodu navedeni.</w:t>
      </w:r>
    </w:p>
    <w:p w14:paraId="484940D1" w14:textId="05DE4A7C" w:rsidR="0081303C" w:rsidRPr="005935D5" w:rsidRDefault="0081303C" w:rsidP="007677E1">
      <w:pPr>
        <w:pStyle w:val="Odlomakpopisa"/>
        <w:numPr>
          <w:ilvl w:val="0"/>
          <w:numId w:val="6"/>
        </w:numPr>
        <w:spacing w:after="0" w:line="240" w:lineRule="auto"/>
        <w:ind w:left="426" w:hanging="426"/>
        <w:jc w:val="both"/>
        <w:rPr>
          <w:rFonts w:cstheme="minorHAnsi"/>
          <w:sz w:val="24"/>
          <w:szCs w:val="24"/>
        </w:rPr>
      </w:pPr>
      <w:r w:rsidRPr="005935D5">
        <w:rPr>
          <w:rFonts w:cstheme="minorHAnsi"/>
          <w:sz w:val="24"/>
          <w:szCs w:val="24"/>
        </w:rPr>
        <w:t>Obrazac čitko popuniti.</w:t>
      </w:r>
    </w:p>
    <w:p w14:paraId="11300A4D" w14:textId="135886EA" w:rsidR="005935D5" w:rsidRDefault="001944FF" w:rsidP="007677E1">
      <w:pPr>
        <w:pStyle w:val="Odlomakpopisa"/>
        <w:numPr>
          <w:ilvl w:val="0"/>
          <w:numId w:val="6"/>
        </w:numPr>
        <w:spacing w:after="0" w:line="240" w:lineRule="auto"/>
        <w:ind w:left="426" w:hanging="426"/>
        <w:jc w:val="both"/>
        <w:rPr>
          <w:rFonts w:cstheme="minorHAnsi"/>
          <w:sz w:val="24"/>
          <w:szCs w:val="24"/>
        </w:rPr>
      </w:pPr>
      <w:r>
        <w:rPr>
          <w:rFonts w:cstheme="minorHAnsi"/>
          <w:sz w:val="24"/>
          <w:szCs w:val="24"/>
        </w:rPr>
        <w:t>Obrazac VMO-1 namijenjen je predlaganju kandidata za izbor članova vijeća mjesnog odbora koje predlažu političke stranke. Iz tog razloga potrebno je popuniti prazna mjesta u uvodnom dijelu obrasca podacima o nazivu vijeća mjesnog odbora za koje se predlažu kandidati.</w:t>
      </w:r>
    </w:p>
    <w:p w14:paraId="463C67EC" w14:textId="25DF6298" w:rsidR="001944FF" w:rsidRDefault="001944FF" w:rsidP="007677E1">
      <w:pPr>
        <w:pStyle w:val="Odlomakpopisa"/>
        <w:numPr>
          <w:ilvl w:val="0"/>
          <w:numId w:val="6"/>
        </w:numPr>
        <w:spacing w:after="0" w:line="240" w:lineRule="auto"/>
        <w:ind w:left="426" w:hanging="426"/>
        <w:jc w:val="both"/>
        <w:rPr>
          <w:rFonts w:cstheme="minorHAnsi"/>
          <w:sz w:val="24"/>
          <w:szCs w:val="24"/>
        </w:rPr>
      </w:pPr>
      <w:r>
        <w:rPr>
          <w:rFonts w:cstheme="minorHAnsi"/>
          <w:sz w:val="24"/>
          <w:szCs w:val="24"/>
        </w:rPr>
        <w:t xml:space="preserve">Kandidacijsku listu za izbor članova vijeća mjesnog odbora može predložiti jedna politička stranka te dvije ili više političkih stranaka registriranih u Republici </w:t>
      </w:r>
      <w:r w:rsidR="008731D4">
        <w:rPr>
          <w:rFonts w:cstheme="minorHAnsi"/>
          <w:sz w:val="24"/>
          <w:szCs w:val="24"/>
        </w:rPr>
        <w:t>Hrvatskoj</w:t>
      </w:r>
      <w:r>
        <w:rPr>
          <w:rFonts w:cstheme="minorHAnsi"/>
          <w:sz w:val="24"/>
          <w:szCs w:val="24"/>
        </w:rPr>
        <w:t xml:space="preserve"> na dan stupanja na snagu odluke o raspisivanju izbora.</w:t>
      </w:r>
    </w:p>
    <w:p w14:paraId="0E8D1AAA" w14:textId="591A03AD" w:rsidR="001944FF" w:rsidRPr="001944FF" w:rsidRDefault="001944FF" w:rsidP="007677E1">
      <w:pPr>
        <w:pStyle w:val="Odlomakpopisa"/>
        <w:numPr>
          <w:ilvl w:val="0"/>
          <w:numId w:val="6"/>
        </w:numPr>
        <w:spacing w:after="0" w:line="240" w:lineRule="auto"/>
        <w:ind w:left="426" w:hanging="426"/>
        <w:jc w:val="both"/>
        <w:rPr>
          <w:rFonts w:cstheme="minorHAnsi"/>
          <w:sz w:val="24"/>
          <w:szCs w:val="24"/>
        </w:rPr>
      </w:pPr>
      <w:r>
        <w:rPr>
          <w:rFonts w:cstheme="minorHAnsi"/>
          <w:sz w:val="24"/>
          <w:szCs w:val="24"/>
        </w:rPr>
        <w:t xml:space="preserve">Pravo biti biran za člana vijeća </w:t>
      </w:r>
      <w:r w:rsidR="008731D4">
        <w:rPr>
          <w:rFonts w:cstheme="minorHAnsi"/>
          <w:sz w:val="24"/>
          <w:szCs w:val="24"/>
        </w:rPr>
        <w:t>mjesnog</w:t>
      </w:r>
      <w:r>
        <w:rPr>
          <w:rFonts w:cstheme="minorHAnsi"/>
          <w:sz w:val="24"/>
          <w:szCs w:val="24"/>
        </w:rPr>
        <w:t xml:space="preserve"> odbora ima birač koji na dan stupanja na snagu odluke o raspisivanju izbora ima prijavljeno prebivalište na području m</w:t>
      </w:r>
      <w:r w:rsidR="00181810">
        <w:rPr>
          <w:rFonts w:cstheme="minorHAnsi"/>
          <w:sz w:val="24"/>
          <w:szCs w:val="24"/>
        </w:rPr>
        <w:t>j</w:t>
      </w:r>
      <w:r>
        <w:rPr>
          <w:rFonts w:cstheme="minorHAnsi"/>
          <w:sz w:val="24"/>
          <w:szCs w:val="24"/>
        </w:rPr>
        <w:t>esnog odbora.</w:t>
      </w:r>
    </w:p>
    <w:p w14:paraId="7A5B9631" w14:textId="77777777" w:rsidR="005935D5" w:rsidRDefault="005935D5" w:rsidP="007677E1">
      <w:pPr>
        <w:spacing w:after="0" w:line="240" w:lineRule="auto"/>
        <w:ind w:left="426" w:hanging="426"/>
        <w:jc w:val="both"/>
        <w:rPr>
          <w:rFonts w:cstheme="minorHAnsi"/>
          <w:sz w:val="24"/>
          <w:szCs w:val="24"/>
        </w:rPr>
      </w:pPr>
    </w:p>
    <w:p w14:paraId="32F2DBB1" w14:textId="70DF2F08" w:rsidR="0081303C" w:rsidRPr="001944FF" w:rsidRDefault="0081303C" w:rsidP="007677E1">
      <w:pPr>
        <w:pStyle w:val="Odlomakpopisa"/>
        <w:numPr>
          <w:ilvl w:val="0"/>
          <w:numId w:val="6"/>
        </w:numPr>
        <w:spacing w:after="0" w:line="240" w:lineRule="auto"/>
        <w:ind w:left="426" w:hanging="426"/>
        <w:jc w:val="both"/>
        <w:rPr>
          <w:rFonts w:cstheme="minorHAnsi"/>
          <w:sz w:val="24"/>
          <w:szCs w:val="24"/>
        </w:rPr>
      </w:pPr>
      <w:r w:rsidRPr="001944FF">
        <w:rPr>
          <w:rFonts w:cstheme="minorHAnsi"/>
          <w:sz w:val="24"/>
          <w:szCs w:val="24"/>
        </w:rPr>
        <w:lastRenderedPageBreak/>
        <w:t>U prijedlogu kandidacijske liste za svakog od kandidata obvezatno se navodi ime i prezime kandidata,  prebivalište, datum rođenja, osobni identifikacijski broj (OIB) i spol.</w:t>
      </w:r>
      <w:r w:rsidR="001944FF" w:rsidRPr="001944FF">
        <w:rPr>
          <w:rFonts w:cstheme="minorHAnsi"/>
          <w:sz w:val="24"/>
          <w:szCs w:val="24"/>
        </w:rPr>
        <w:t xml:space="preserve"> </w:t>
      </w:r>
      <w:r w:rsidRPr="001944FF">
        <w:rPr>
          <w:rFonts w:cstheme="minorHAnsi"/>
          <w:sz w:val="24"/>
          <w:szCs w:val="24"/>
        </w:rPr>
        <w:t>U prijedlogu se uz ime i prezime kandidata mogu navesti i akademski i stručni naziv, odnosno akademski stupanj kandidata koji</w:t>
      </w:r>
      <w:r w:rsidR="00584680" w:rsidRPr="001944FF">
        <w:rPr>
          <w:rFonts w:cstheme="minorHAnsi"/>
          <w:sz w:val="24"/>
          <w:szCs w:val="24"/>
        </w:rPr>
        <w:t xml:space="preserve"> </w:t>
      </w:r>
      <w:r w:rsidRPr="001944FF">
        <w:rPr>
          <w:rFonts w:cstheme="minorHAnsi"/>
          <w:sz w:val="24"/>
          <w:szCs w:val="24"/>
        </w:rPr>
        <w:t>mora biti identičan akademskom i stručnom nazivu, odnosno akademskom stupnju naznačenom u priloženoj ispravi.</w:t>
      </w:r>
    </w:p>
    <w:p w14:paraId="7F0BEBA1" w14:textId="6D91BE3F" w:rsidR="0081303C" w:rsidRPr="001944FF" w:rsidRDefault="0081303C" w:rsidP="007677E1">
      <w:pPr>
        <w:pStyle w:val="Odlomakpopisa"/>
        <w:numPr>
          <w:ilvl w:val="0"/>
          <w:numId w:val="6"/>
        </w:numPr>
        <w:spacing w:after="0" w:line="240" w:lineRule="auto"/>
        <w:ind w:left="426" w:hanging="426"/>
        <w:jc w:val="both"/>
        <w:rPr>
          <w:rFonts w:cstheme="minorHAnsi"/>
          <w:sz w:val="24"/>
          <w:szCs w:val="24"/>
        </w:rPr>
      </w:pPr>
      <w:r w:rsidRPr="001944FF">
        <w:rPr>
          <w:rFonts w:cstheme="minorHAnsi"/>
          <w:sz w:val="24"/>
          <w:szCs w:val="24"/>
        </w:rPr>
        <w:t>U prijedlogu kandidacijske liste kandidati moraju biti poredani od rednog broja 1</w:t>
      </w:r>
      <w:r w:rsidR="00702631" w:rsidRPr="001944FF">
        <w:rPr>
          <w:rFonts w:cstheme="minorHAnsi"/>
          <w:sz w:val="24"/>
          <w:szCs w:val="24"/>
        </w:rPr>
        <w:t>.</w:t>
      </w:r>
      <w:r w:rsidRPr="001944FF">
        <w:rPr>
          <w:rFonts w:cstheme="minorHAnsi"/>
          <w:sz w:val="24"/>
          <w:szCs w:val="24"/>
        </w:rPr>
        <w:t xml:space="preserve"> zaključno do rednog broja koliko se članova bira u vijeće mjesnog odbora, prema redoslijedu koji samostalno utvrđuje predlagatelj. Ako predlagatelj predloži više kandidata od utvrđenog broja članova vijeća mjesnog odbora koji se bira na izborima, smatra se da su pravovaljano predloženi samo kandidati zaključno do broja koji se biraju u to predstavničko tijelo.</w:t>
      </w:r>
    </w:p>
    <w:p w14:paraId="5D01F240" w14:textId="0B3C6410" w:rsidR="0081303C" w:rsidRPr="001944FF" w:rsidRDefault="0081303C" w:rsidP="007677E1">
      <w:pPr>
        <w:pStyle w:val="Odlomakpopisa"/>
        <w:numPr>
          <w:ilvl w:val="0"/>
          <w:numId w:val="6"/>
        </w:numPr>
        <w:spacing w:after="0" w:line="240" w:lineRule="auto"/>
        <w:ind w:left="426" w:hanging="426"/>
        <w:jc w:val="both"/>
        <w:rPr>
          <w:rFonts w:cstheme="minorHAnsi"/>
          <w:sz w:val="24"/>
          <w:szCs w:val="24"/>
        </w:rPr>
      </w:pPr>
      <w:r w:rsidRPr="001944FF">
        <w:rPr>
          <w:rFonts w:cstheme="minorHAnsi"/>
          <w:sz w:val="24"/>
          <w:szCs w:val="24"/>
        </w:rPr>
        <w:t>Ako predlagatelj predloži manje kandidata od utvrđenog broja članova vijeća mjesnog odbora koji se bira na izborima, kandidacijska lista nije pravovaljana.</w:t>
      </w:r>
    </w:p>
    <w:p w14:paraId="5027B9BC" w14:textId="7C3357D1" w:rsidR="0081303C" w:rsidRPr="001944FF" w:rsidRDefault="0081303C" w:rsidP="007677E1">
      <w:pPr>
        <w:pStyle w:val="Odlomakpopisa"/>
        <w:numPr>
          <w:ilvl w:val="0"/>
          <w:numId w:val="6"/>
        </w:numPr>
        <w:spacing w:after="0" w:line="240" w:lineRule="auto"/>
        <w:ind w:left="426" w:hanging="426"/>
        <w:jc w:val="both"/>
        <w:rPr>
          <w:rFonts w:cstheme="minorHAnsi"/>
          <w:sz w:val="24"/>
          <w:szCs w:val="24"/>
        </w:rPr>
      </w:pPr>
      <w:r w:rsidRPr="001944FF">
        <w:rPr>
          <w:rFonts w:cstheme="minorHAnsi"/>
          <w:sz w:val="24"/>
          <w:szCs w:val="24"/>
        </w:rPr>
        <w:t xml:space="preserve">Kandidat može biti predložen samo na jednoj kandidacijskoj listi na izborima za isto </w:t>
      </w:r>
      <w:r w:rsidR="001944FF" w:rsidRPr="001944FF">
        <w:rPr>
          <w:rFonts w:cstheme="minorHAnsi"/>
          <w:sz w:val="24"/>
          <w:szCs w:val="24"/>
        </w:rPr>
        <w:t>vijeće mjesnog odbora.</w:t>
      </w:r>
    </w:p>
    <w:p w14:paraId="1F0D4A80" w14:textId="423FF52B" w:rsidR="0081303C" w:rsidRPr="001944FF" w:rsidRDefault="0081303C" w:rsidP="007677E1">
      <w:pPr>
        <w:pStyle w:val="Odlomakpopisa"/>
        <w:numPr>
          <w:ilvl w:val="0"/>
          <w:numId w:val="6"/>
        </w:numPr>
        <w:spacing w:after="0" w:line="240" w:lineRule="auto"/>
        <w:ind w:left="426" w:hanging="426"/>
        <w:jc w:val="both"/>
        <w:rPr>
          <w:rFonts w:cstheme="minorHAnsi"/>
          <w:sz w:val="24"/>
          <w:szCs w:val="24"/>
        </w:rPr>
      </w:pPr>
      <w:r w:rsidRPr="001944FF">
        <w:rPr>
          <w:rFonts w:cstheme="minorHAnsi"/>
          <w:sz w:val="24"/>
          <w:szCs w:val="24"/>
        </w:rPr>
        <w:t>Prijedlog kandidacijske liste podnosi se Povjerenstvu.</w:t>
      </w:r>
    </w:p>
    <w:p w14:paraId="18609DF1" w14:textId="526FBE2A" w:rsidR="0081303C" w:rsidRPr="001944FF" w:rsidRDefault="0081303C" w:rsidP="007677E1">
      <w:pPr>
        <w:pStyle w:val="Odlomakpopisa"/>
        <w:numPr>
          <w:ilvl w:val="0"/>
          <w:numId w:val="6"/>
        </w:numPr>
        <w:spacing w:after="0" w:line="240" w:lineRule="auto"/>
        <w:ind w:left="426" w:hanging="426"/>
        <w:jc w:val="both"/>
        <w:rPr>
          <w:rFonts w:cstheme="minorHAnsi"/>
          <w:sz w:val="24"/>
          <w:szCs w:val="24"/>
        </w:rPr>
      </w:pPr>
      <w:r w:rsidRPr="001944FF">
        <w:rPr>
          <w:rFonts w:cstheme="minorHAnsi"/>
          <w:sz w:val="24"/>
          <w:szCs w:val="24"/>
        </w:rPr>
        <w:t>Prijedlog kandidacijske liste mora prispjeti Povjerenstvu najkasnije u roku od 14 dana od dana stupanja na snagu odluke o raspisivanju izbora.</w:t>
      </w:r>
    </w:p>
    <w:p w14:paraId="4FF87918" w14:textId="56A678C1" w:rsidR="00702631" w:rsidRDefault="00702631" w:rsidP="00A558CE">
      <w:pPr>
        <w:spacing w:after="0" w:line="240" w:lineRule="auto"/>
        <w:jc w:val="both"/>
        <w:rPr>
          <w:rFonts w:cstheme="minorHAnsi"/>
          <w:b/>
          <w:sz w:val="24"/>
          <w:szCs w:val="24"/>
        </w:rPr>
      </w:pPr>
    </w:p>
    <w:p w14:paraId="4D97F4DA" w14:textId="430C7530" w:rsidR="0081303C" w:rsidRPr="00444A76" w:rsidRDefault="0081303C" w:rsidP="00A558CE">
      <w:pPr>
        <w:spacing w:after="0" w:line="240" w:lineRule="auto"/>
        <w:jc w:val="both"/>
        <w:rPr>
          <w:rFonts w:cstheme="minorHAnsi"/>
          <w:b/>
          <w:sz w:val="24"/>
          <w:szCs w:val="24"/>
        </w:rPr>
      </w:pPr>
      <w:r w:rsidRPr="00444A76">
        <w:rPr>
          <w:rFonts w:cstheme="minorHAnsi"/>
          <w:b/>
          <w:sz w:val="24"/>
          <w:szCs w:val="24"/>
        </w:rPr>
        <w:t>Uz ovaj prijedlog kandidacijske liste dostavljaju se:</w:t>
      </w:r>
    </w:p>
    <w:p w14:paraId="599921EA" w14:textId="0A4A7293" w:rsidR="0081303C" w:rsidRPr="00702631" w:rsidRDefault="0081303C" w:rsidP="00702631">
      <w:pPr>
        <w:pStyle w:val="Odlomakpopisa"/>
        <w:numPr>
          <w:ilvl w:val="0"/>
          <w:numId w:val="4"/>
        </w:numPr>
        <w:spacing w:after="0" w:line="240" w:lineRule="auto"/>
        <w:jc w:val="both"/>
        <w:rPr>
          <w:rFonts w:cstheme="minorHAnsi"/>
          <w:b/>
          <w:sz w:val="24"/>
          <w:szCs w:val="24"/>
        </w:rPr>
      </w:pPr>
      <w:r w:rsidRPr="00702631">
        <w:rPr>
          <w:rFonts w:cstheme="minorHAnsi"/>
          <w:b/>
          <w:sz w:val="24"/>
          <w:szCs w:val="24"/>
        </w:rPr>
        <w:t>potvrde o podacima iz kaznene evidencije Ministarstva pravosuđa u skladu sa člankom 13. stavkom 2. i člankom 17. stavkom 1. Zakona o lokalnim izborima, za svakog kandidata na kandidacijskoj listi,</w:t>
      </w:r>
    </w:p>
    <w:p w14:paraId="62B6FC3A" w14:textId="0948E989" w:rsidR="0081303C" w:rsidRPr="00702631" w:rsidRDefault="0081303C" w:rsidP="00702631">
      <w:pPr>
        <w:pStyle w:val="Odlomakpopisa"/>
        <w:numPr>
          <w:ilvl w:val="0"/>
          <w:numId w:val="5"/>
        </w:numPr>
        <w:spacing w:after="0" w:line="240" w:lineRule="auto"/>
        <w:jc w:val="both"/>
        <w:rPr>
          <w:rFonts w:cstheme="minorHAnsi"/>
          <w:b/>
          <w:sz w:val="24"/>
          <w:szCs w:val="24"/>
        </w:rPr>
      </w:pPr>
      <w:r w:rsidRPr="00702631">
        <w:rPr>
          <w:rFonts w:cstheme="minorHAnsi"/>
          <w:b/>
          <w:sz w:val="24"/>
          <w:szCs w:val="24"/>
        </w:rPr>
        <w:t>očitovanja o prihvaćanju kandidature za svakog kandidata na kandidacijskoj listi (obrazac VMO-4) ovjerena kod javnog bilježnika ili Povjerenstva,</w:t>
      </w:r>
    </w:p>
    <w:p w14:paraId="43534D83" w14:textId="798604CC" w:rsidR="0081303C" w:rsidRPr="00702631" w:rsidRDefault="0081303C" w:rsidP="00702631">
      <w:pPr>
        <w:pStyle w:val="Odlomakpopisa"/>
        <w:numPr>
          <w:ilvl w:val="0"/>
          <w:numId w:val="5"/>
        </w:numPr>
        <w:spacing w:after="0" w:line="240" w:lineRule="auto"/>
        <w:jc w:val="both"/>
        <w:rPr>
          <w:rFonts w:cstheme="minorHAnsi"/>
          <w:b/>
          <w:sz w:val="24"/>
          <w:szCs w:val="24"/>
        </w:rPr>
      </w:pPr>
      <w:r w:rsidRPr="00702631">
        <w:rPr>
          <w:rFonts w:cstheme="minorHAnsi"/>
          <w:b/>
          <w:sz w:val="24"/>
          <w:szCs w:val="24"/>
        </w:rPr>
        <w:t>preslika isprave (potvrda, svjedodžbe, diploma, sl.) o stečenom akademskom i stručnom nazivu, odnosno akademskom stupnju kandidata (ako je uz ime i prezime kandidata na listi naveden akademski i stručni naziv, odnosno akademski stupanj),</w:t>
      </w:r>
    </w:p>
    <w:p w14:paraId="6DD181FD" w14:textId="75EF1BD4" w:rsidR="0081303C" w:rsidRPr="00702631" w:rsidRDefault="0081303C" w:rsidP="00702631">
      <w:pPr>
        <w:pStyle w:val="Odlomakpopisa"/>
        <w:numPr>
          <w:ilvl w:val="0"/>
          <w:numId w:val="5"/>
        </w:numPr>
        <w:spacing w:after="0" w:line="240" w:lineRule="auto"/>
        <w:jc w:val="both"/>
        <w:rPr>
          <w:rFonts w:cstheme="minorHAnsi"/>
          <w:b/>
          <w:sz w:val="24"/>
          <w:szCs w:val="24"/>
        </w:rPr>
      </w:pPr>
      <w:r w:rsidRPr="00702631">
        <w:rPr>
          <w:rFonts w:cstheme="minorHAnsi"/>
          <w:b/>
          <w:sz w:val="24"/>
          <w:szCs w:val="24"/>
        </w:rPr>
        <w:t>izvadak iz Registra političkih stranaka za političku stranku, odnosno za svaku od dvije ili više političkih stranaka koje predlažu listu sa podacima upisanim u Registar najkasnije na dan stupanja na snagu odluke o raspisivanju izbora,</w:t>
      </w:r>
    </w:p>
    <w:p w14:paraId="1974BA3A" w14:textId="21800AA9" w:rsidR="0081303C" w:rsidRPr="00702631" w:rsidRDefault="0081303C" w:rsidP="00702631">
      <w:pPr>
        <w:pStyle w:val="Odlomakpopisa"/>
        <w:numPr>
          <w:ilvl w:val="0"/>
          <w:numId w:val="5"/>
        </w:numPr>
        <w:spacing w:after="0" w:line="240" w:lineRule="auto"/>
        <w:jc w:val="both"/>
        <w:rPr>
          <w:rFonts w:cstheme="minorHAnsi"/>
          <w:sz w:val="24"/>
          <w:szCs w:val="24"/>
        </w:rPr>
      </w:pPr>
      <w:r w:rsidRPr="00702631">
        <w:rPr>
          <w:rFonts w:cstheme="minorHAnsi"/>
          <w:b/>
          <w:sz w:val="24"/>
          <w:szCs w:val="24"/>
        </w:rPr>
        <w:t>međusobni sporazum dviju ili više političkih stranaka koje zajedno predlažu kandidacijsku listu</w:t>
      </w:r>
      <w:r w:rsidR="00E858FD" w:rsidRPr="00702631">
        <w:rPr>
          <w:rFonts w:cstheme="minorHAnsi"/>
          <w:b/>
          <w:sz w:val="24"/>
          <w:szCs w:val="24"/>
        </w:rPr>
        <w:t>.</w:t>
      </w:r>
    </w:p>
    <w:p w14:paraId="648A07BD" w14:textId="7BB24E43" w:rsidR="00E858FD" w:rsidRPr="00444A76" w:rsidRDefault="00E858FD" w:rsidP="00A558CE">
      <w:pPr>
        <w:spacing w:after="0" w:line="240" w:lineRule="auto"/>
        <w:jc w:val="both"/>
        <w:rPr>
          <w:rFonts w:cstheme="minorHAnsi"/>
          <w:sz w:val="24"/>
          <w:szCs w:val="24"/>
        </w:rPr>
      </w:pPr>
    </w:p>
    <w:sectPr w:rsidR="00E858FD" w:rsidRPr="00444A76" w:rsidSect="00702631">
      <w:headerReference w:type="default" r:id="rId8"/>
      <w:pgSz w:w="16838" w:h="11906" w:orient="landscape"/>
      <w:pgMar w:top="993"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BCC19" w14:textId="77777777" w:rsidR="00782FDD" w:rsidRDefault="00782FDD" w:rsidP="00747324">
      <w:pPr>
        <w:spacing w:after="0" w:line="240" w:lineRule="auto"/>
      </w:pPr>
      <w:r>
        <w:separator/>
      </w:r>
    </w:p>
  </w:endnote>
  <w:endnote w:type="continuationSeparator" w:id="0">
    <w:p w14:paraId="57848B2F" w14:textId="77777777" w:rsidR="00782FDD" w:rsidRDefault="00782FDD" w:rsidP="0074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F8C3E" w14:textId="77777777" w:rsidR="00782FDD" w:rsidRDefault="00782FDD" w:rsidP="00747324">
      <w:pPr>
        <w:spacing w:after="0" w:line="240" w:lineRule="auto"/>
      </w:pPr>
      <w:r>
        <w:separator/>
      </w:r>
    </w:p>
  </w:footnote>
  <w:footnote w:type="continuationSeparator" w:id="0">
    <w:p w14:paraId="4EC6EF2B" w14:textId="77777777" w:rsidR="00782FDD" w:rsidRDefault="00782FDD" w:rsidP="00747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1206911"/>
      <w:docPartObj>
        <w:docPartGallery w:val="Page Numbers (Top of Page)"/>
        <w:docPartUnique/>
      </w:docPartObj>
    </w:sdtPr>
    <w:sdtEndPr/>
    <w:sdtContent>
      <w:p w14:paraId="6D1215FB" w14:textId="297B51DB" w:rsidR="00747324" w:rsidRDefault="00747324" w:rsidP="00747324">
        <w:pPr>
          <w:pStyle w:val="Zaglavlje"/>
          <w:jc w:val="center"/>
        </w:pPr>
        <w:r>
          <w:fldChar w:fldCharType="begin"/>
        </w:r>
        <w:r>
          <w:instrText>PAGE   \* MERGEFORMAT</w:instrText>
        </w:r>
        <w:r>
          <w:fldChar w:fldCharType="separate"/>
        </w:r>
        <w:r w:rsidR="00E858FD">
          <w:rPr>
            <w:noProof/>
          </w:rPr>
          <w:t>3</w:t>
        </w:r>
        <w:r>
          <w:fldChar w:fldCharType="end"/>
        </w:r>
      </w:p>
    </w:sdtContent>
  </w:sdt>
  <w:p w14:paraId="7CB64777" w14:textId="77777777" w:rsidR="00747324" w:rsidRDefault="0074732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53D1A"/>
    <w:multiLevelType w:val="hybridMultilevel"/>
    <w:tmpl w:val="72BC39DC"/>
    <w:lvl w:ilvl="0" w:tplc="041A000F">
      <w:start w:val="1"/>
      <w:numFmt w:val="decimal"/>
      <w:lvlText w:val="%1."/>
      <w:lvlJc w:val="left"/>
      <w:pPr>
        <w:ind w:left="502"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B7C562D"/>
    <w:multiLevelType w:val="hybridMultilevel"/>
    <w:tmpl w:val="EE6C375E"/>
    <w:lvl w:ilvl="0" w:tplc="8EC0FF26">
      <w:numFmt w:val="bullet"/>
      <w:lvlText w:val="-"/>
      <w:lvlJc w:val="left"/>
      <w:pPr>
        <w:ind w:left="720"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1CC72B37"/>
    <w:multiLevelType w:val="hybridMultilevel"/>
    <w:tmpl w:val="EEDC0A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335A5B"/>
    <w:multiLevelType w:val="hybridMultilevel"/>
    <w:tmpl w:val="904AD2DE"/>
    <w:lvl w:ilvl="0" w:tplc="D4B4A398">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51939D3"/>
    <w:multiLevelType w:val="hybridMultilevel"/>
    <w:tmpl w:val="9B72E7E8"/>
    <w:lvl w:ilvl="0" w:tplc="D4B4A39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A2"/>
    <w:rsid w:val="00181810"/>
    <w:rsid w:val="0018448D"/>
    <w:rsid w:val="001944FF"/>
    <w:rsid w:val="001F618C"/>
    <w:rsid w:val="00241966"/>
    <w:rsid w:val="0026762A"/>
    <w:rsid w:val="002B6C29"/>
    <w:rsid w:val="002D27A2"/>
    <w:rsid w:val="00337054"/>
    <w:rsid w:val="00444A76"/>
    <w:rsid w:val="004858AA"/>
    <w:rsid w:val="004A0ED1"/>
    <w:rsid w:val="004F35E1"/>
    <w:rsid w:val="00565E95"/>
    <w:rsid w:val="00584680"/>
    <w:rsid w:val="005935D5"/>
    <w:rsid w:val="006059C7"/>
    <w:rsid w:val="00674075"/>
    <w:rsid w:val="006C0E3D"/>
    <w:rsid w:val="00702631"/>
    <w:rsid w:val="00742B94"/>
    <w:rsid w:val="00747324"/>
    <w:rsid w:val="007677E1"/>
    <w:rsid w:val="00782FDD"/>
    <w:rsid w:val="007C2134"/>
    <w:rsid w:val="007D371C"/>
    <w:rsid w:val="0081303C"/>
    <w:rsid w:val="00824594"/>
    <w:rsid w:val="00827B56"/>
    <w:rsid w:val="00854421"/>
    <w:rsid w:val="008731D4"/>
    <w:rsid w:val="008C6354"/>
    <w:rsid w:val="00901F6C"/>
    <w:rsid w:val="0091152F"/>
    <w:rsid w:val="00957A17"/>
    <w:rsid w:val="009742FA"/>
    <w:rsid w:val="00992C35"/>
    <w:rsid w:val="009C2148"/>
    <w:rsid w:val="00A558CE"/>
    <w:rsid w:val="00A660C0"/>
    <w:rsid w:val="00A715F7"/>
    <w:rsid w:val="00A92AA7"/>
    <w:rsid w:val="00B45BAB"/>
    <w:rsid w:val="00BB6606"/>
    <w:rsid w:val="00CD758C"/>
    <w:rsid w:val="00CE7016"/>
    <w:rsid w:val="00D66B1F"/>
    <w:rsid w:val="00E03C36"/>
    <w:rsid w:val="00E858FD"/>
    <w:rsid w:val="00EA1152"/>
    <w:rsid w:val="00F5207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A8CB"/>
  <w15:chartTrackingRefBased/>
  <w15:docId w15:val="{E765E52B-6A31-4712-8371-40989DDB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EA1152"/>
    <w:pPr>
      <w:spacing w:after="0" w:line="240" w:lineRule="auto"/>
    </w:pPr>
  </w:style>
  <w:style w:type="table" w:styleId="Reetkatablice">
    <w:name w:val="Table Grid"/>
    <w:basedOn w:val="Obinatablica"/>
    <w:uiPriority w:val="39"/>
    <w:rsid w:val="00EA1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A660C0"/>
    <w:pPr>
      <w:ind w:left="720"/>
      <w:contextualSpacing/>
    </w:pPr>
  </w:style>
  <w:style w:type="paragraph" w:styleId="Zaglavlje">
    <w:name w:val="header"/>
    <w:basedOn w:val="Normal"/>
    <w:link w:val="ZaglavljeChar"/>
    <w:uiPriority w:val="99"/>
    <w:unhideWhenUsed/>
    <w:rsid w:val="0074732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47324"/>
  </w:style>
  <w:style w:type="paragraph" w:styleId="Podnoje">
    <w:name w:val="footer"/>
    <w:basedOn w:val="Normal"/>
    <w:link w:val="PodnojeChar"/>
    <w:uiPriority w:val="99"/>
    <w:unhideWhenUsed/>
    <w:rsid w:val="00747324"/>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47324"/>
  </w:style>
  <w:style w:type="character" w:styleId="Referencakomentara">
    <w:name w:val="annotation reference"/>
    <w:basedOn w:val="Zadanifontodlomka"/>
    <w:uiPriority w:val="99"/>
    <w:semiHidden/>
    <w:unhideWhenUsed/>
    <w:rsid w:val="00337054"/>
    <w:rPr>
      <w:sz w:val="16"/>
      <w:szCs w:val="16"/>
    </w:rPr>
  </w:style>
  <w:style w:type="paragraph" w:styleId="Tekstkomentara">
    <w:name w:val="annotation text"/>
    <w:basedOn w:val="Normal"/>
    <w:link w:val="TekstkomentaraChar"/>
    <w:uiPriority w:val="99"/>
    <w:semiHidden/>
    <w:unhideWhenUsed/>
    <w:rsid w:val="00337054"/>
    <w:pPr>
      <w:spacing w:line="240" w:lineRule="auto"/>
    </w:pPr>
    <w:rPr>
      <w:sz w:val="20"/>
      <w:szCs w:val="20"/>
    </w:rPr>
  </w:style>
  <w:style w:type="character" w:customStyle="1" w:styleId="TekstkomentaraChar">
    <w:name w:val="Tekst komentara Char"/>
    <w:basedOn w:val="Zadanifontodlomka"/>
    <w:link w:val="Tekstkomentara"/>
    <w:uiPriority w:val="99"/>
    <w:semiHidden/>
    <w:rsid w:val="00337054"/>
    <w:rPr>
      <w:sz w:val="20"/>
      <w:szCs w:val="20"/>
    </w:rPr>
  </w:style>
  <w:style w:type="paragraph" w:styleId="Predmetkomentara">
    <w:name w:val="annotation subject"/>
    <w:basedOn w:val="Tekstkomentara"/>
    <w:next w:val="Tekstkomentara"/>
    <w:link w:val="PredmetkomentaraChar"/>
    <w:uiPriority w:val="99"/>
    <w:semiHidden/>
    <w:unhideWhenUsed/>
    <w:rsid w:val="00337054"/>
    <w:rPr>
      <w:b/>
      <w:bCs/>
    </w:rPr>
  </w:style>
  <w:style w:type="character" w:customStyle="1" w:styleId="PredmetkomentaraChar">
    <w:name w:val="Predmet komentara Char"/>
    <w:basedOn w:val="TekstkomentaraChar"/>
    <w:link w:val="Predmetkomentara"/>
    <w:uiPriority w:val="99"/>
    <w:semiHidden/>
    <w:rsid w:val="003370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8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7497-747A-4D33-95A2-2FA995D83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917</Words>
  <Characters>5230</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Domagoj Šantek</dc:creator>
  <cp:keywords/>
  <dc:description/>
  <cp:lastModifiedBy>Sandro Miko</cp:lastModifiedBy>
  <cp:revision>12</cp:revision>
  <cp:lastPrinted>2021-03-31T10:04:00Z</cp:lastPrinted>
  <dcterms:created xsi:type="dcterms:W3CDTF">2021-03-31T05:44:00Z</dcterms:created>
  <dcterms:modified xsi:type="dcterms:W3CDTF">2021-03-31T10:28:00Z</dcterms:modified>
</cp:coreProperties>
</file>