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7FDE37F6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8B694A">
        <w:rPr>
          <w:rFonts w:asciiTheme="minorHAnsi" w:hAnsiTheme="minorHAnsi"/>
          <w:b/>
          <w:sz w:val="36"/>
          <w:szCs w:val="36"/>
          <w:u w:val="single"/>
        </w:rPr>
        <w:t>39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76795264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8B694A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3600C16E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23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studenoga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563BFB">
        <w:rPr>
          <w:rFonts w:asciiTheme="minorHAnsi" w:hAnsiTheme="minorHAnsi"/>
          <w:b/>
          <w:sz w:val="24"/>
          <w:szCs w:val="24"/>
          <w:lang w:val="hr-HR"/>
        </w:rPr>
        <w:t>utorak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>do 1</w:t>
      </w:r>
      <w:r w:rsidR="008B694A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8B694A">
        <w:rPr>
          <w:rFonts w:asciiTheme="minorHAnsi" w:hAnsiTheme="minorHAnsi"/>
          <w:sz w:val="24"/>
          <w:szCs w:val="24"/>
          <w:lang w:val="hr-HR"/>
        </w:rPr>
        <w:t>39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8B694A"/>
    <w:rsid w:val="00904D9B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16</cp:revision>
  <cp:lastPrinted>2014-04-23T07:23:00Z</cp:lastPrinted>
  <dcterms:created xsi:type="dcterms:W3CDTF">2016-02-12T08:53:00Z</dcterms:created>
  <dcterms:modified xsi:type="dcterms:W3CDTF">2021-11-15T10:34:00Z</dcterms:modified>
</cp:coreProperties>
</file>