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04700162" r:id="rId7"/>
        </w:object>
      </w:r>
    </w:p>
    <w:p w14:paraId="204153CE" w14:textId="6CBDAC8C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D47A11">
        <w:rPr>
          <w:b/>
          <w:bCs/>
          <w:sz w:val="24"/>
          <w:szCs w:val="24"/>
        </w:rPr>
        <w:t>2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085BF717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342C76">
        <w:rPr>
          <w:b/>
          <w:bCs/>
          <w:sz w:val="32"/>
          <w:szCs w:val="32"/>
          <w:u w:val="single"/>
        </w:rPr>
        <w:t>NABAVU NOVE OPREME I INVENTARA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1134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7243AB79" w14:textId="7F5A11FA" w:rsidR="0090172E" w:rsidRPr="00EA4325" w:rsidRDefault="009C396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6AE" w:rsidRPr="00326A70" w14:paraId="0DA30A56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321439B0" w14:textId="7B17C0FB" w:rsidR="007D26AE" w:rsidRDefault="007D26A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4CF5D2C1" w14:textId="77777777" w:rsidR="007D26AE" w:rsidRPr="00326A70" w:rsidRDefault="007D26A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3C5362B5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II. NAMJENA I IZNOS POTPORE – 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9969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10.000,00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kuna</w:t>
            </w:r>
          </w:p>
        </w:tc>
      </w:tr>
      <w:tr w:rsidR="00ED773F" w:rsidRPr="00EA4325" w14:paraId="6AA95836" w14:textId="77777777" w:rsidTr="00A65908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A65908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0073E">
        <w:tc>
          <w:tcPr>
            <w:tcW w:w="9072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1134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0073E">
        <w:tc>
          <w:tcPr>
            <w:tcW w:w="9072" w:type="dxa"/>
            <w:gridSpan w:val="2"/>
          </w:tcPr>
          <w:p w14:paraId="5276BE71" w14:textId="3FBD6217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702B04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1134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50073E">
        <w:tc>
          <w:tcPr>
            <w:tcW w:w="9072" w:type="dxa"/>
            <w:gridSpan w:val="2"/>
          </w:tcPr>
          <w:p w14:paraId="3C0A2233" w14:textId="6FE3853B" w:rsidR="00FF1CE6" w:rsidRPr="00EA4325" w:rsidRDefault="00FF1CE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porezne uprave o upisu u sustav PDV-a</w:t>
            </w:r>
          </w:p>
        </w:tc>
        <w:tc>
          <w:tcPr>
            <w:tcW w:w="1134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0073E">
        <w:tc>
          <w:tcPr>
            <w:tcW w:w="9072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1134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484DE191" w14:textId="77777777" w:rsidTr="0050073E">
        <w:tc>
          <w:tcPr>
            <w:tcW w:w="9072" w:type="dxa"/>
            <w:gridSpan w:val="2"/>
          </w:tcPr>
          <w:p w14:paraId="29BA49A4" w14:textId="4A5E8342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1134" w:type="dxa"/>
            <w:vAlign w:val="center"/>
          </w:tcPr>
          <w:p w14:paraId="6AA7F423" w14:textId="0FEF6933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C76" w:rsidRPr="00EA4325" w14:paraId="29B96F30" w14:textId="77777777" w:rsidTr="0050073E">
        <w:tc>
          <w:tcPr>
            <w:tcW w:w="9072" w:type="dxa"/>
            <w:gridSpan w:val="2"/>
          </w:tcPr>
          <w:p w14:paraId="2F461645" w14:textId="6A5D88BB" w:rsidR="00342C76" w:rsidRPr="00EA4325" w:rsidRDefault="00450B2A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1134" w:type="dxa"/>
            <w:vAlign w:val="center"/>
          </w:tcPr>
          <w:p w14:paraId="2ED12D09" w14:textId="77777777" w:rsidR="00342C76" w:rsidRPr="00EA4325" w:rsidRDefault="00342C7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A65908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6ED3655E" w14:textId="72CDEAFE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BF79EB"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A65908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61CAD8C8" w14:textId="534BC0C1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izvoda </w:t>
            </w:r>
            <w:r w:rsidR="00702B04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 xml:space="preserve">a žiro računa kojom se dokazuje izvršeno plaćanje </w:t>
            </w:r>
            <w:r w:rsidR="009F65F1" w:rsidRPr="00EA4325">
              <w:rPr>
                <w:rFonts w:ascii="Calibri" w:hAnsi="Calibri" w:cs="Calibri"/>
                <w:sz w:val="24"/>
                <w:szCs w:val="24"/>
              </w:rPr>
              <w:t>računa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517" w:rsidRPr="00EA4325" w14:paraId="4155CA43" w14:textId="77777777" w:rsidTr="009C3961">
        <w:trPr>
          <w:trHeight w:val="70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56ACFD6A" w14:textId="5EF36C37" w:rsidR="00B67517" w:rsidRPr="00EA4325" w:rsidRDefault="00B67517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Izvadak iz knjigovodstvene evidencije kojom se dokazuje upis kupljenje opreme u osnovna sredstva trgovačkog društva, obrta ili slobodnog zanimanja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82ADE3" w14:textId="77777777" w:rsidR="00B67517" w:rsidRPr="00EA4325" w:rsidRDefault="00B67517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7D26AE">
        <w:trPr>
          <w:trHeight w:val="70"/>
        </w:trPr>
        <w:tc>
          <w:tcPr>
            <w:tcW w:w="9072" w:type="dxa"/>
            <w:gridSpan w:val="2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1134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7A0FBFFF" w14:textId="77777777" w:rsidTr="0050073E">
        <w:tc>
          <w:tcPr>
            <w:tcW w:w="9072" w:type="dxa"/>
            <w:gridSpan w:val="2"/>
          </w:tcPr>
          <w:p w14:paraId="0095D3A3" w14:textId="3FA4361D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1134" w:type="dxa"/>
            <w:vAlign w:val="center"/>
          </w:tcPr>
          <w:p w14:paraId="0EE4C96B" w14:textId="44B0B2D0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A6D76" w14:textId="77777777" w:rsidR="007D26AE" w:rsidRDefault="007D26A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A1083A3" w14:textId="77777777" w:rsidR="007D26AE" w:rsidRDefault="007D26A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2226156C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A65908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44F77"/>
    <w:rsid w:val="00265B66"/>
    <w:rsid w:val="00275A82"/>
    <w:rsid w:val="00326A70"/>
    <w:rsid w:val="00342C76"/>
    <w:rsid w:val="00425EF7"/>
    <w:rsid w:val="00450B2A"/>
    <w:rsid w:val="0050073E"/>
    <w:rsid w:val="005116E7"/>
    <w:rsid w:val="00563559"/>
    <w:rsid w:val="00702B04"/>
    <w:rsid w:val="007D26AE"/>
    <w:rsid w:val="008150C2"/>
    <w:rsid w:val="0089039E"/>
    <w:rsid w:val="008976DF"/>
    <w:rsid w:val="008C068C"/>
    <w:rsid w:val="008E76B2"/>
    <w:rsid w:val="0090172E"/>
    <w:rsid w:val="009969D4"/>
    <w:rsid w:val="009C3961"/>
    <w:rsid w:val="009F65F1"/>
    <w:rsid w:val="00A65908"/>
    <w:rsid w:val="00B67517"/>
    <w:rsid w:val="00BD6FCF"/>
    <w:rsid w:val="00BF79EB"/>
    <w:rsid w:val="00D47A11"/>
    <w:rsid w:val="00D77A96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10</cp:revision>
  <dcterms:created xsi:type="dcterms:W3CDTF">2022-01-24T10:13:00Z</dcterms:created>
  <dcterms:modified xsi:type="dcterms:W3CDTF">2022-01-26T10:03:00Z</dcterms:modified>
</cp:coreProperties>
</file>