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9F02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70CA090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11C99209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CF42F2B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3EC284E6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47714432" w14:textId="743F3FBA" w:rsidR="00500E26" w:rsidRDefault="00500E26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Izrada </w:t>
      </w:r>
      <w:r w:rsidR="002F0318">
        <w:rPr>
          <w:rFonts w:asciiTheme="minorHAnsi" w:hAnsiTheme="minorHAnsi"/>
          <w:b/>
          <w:sz w:val="36"/>
          <w:szCs w:val="36"/>
          <w:u w:val="single"/>
        </w:rPr>
        <w:t>projektne dokumentacije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</w:p>
    <w:p w14:paraId="5F52076E" w14:textId="6415FFD9" w:rsidR="00500E26" w:rsidRPr="00B40B88" w:rsidRDefault="002F0318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za </w:t>
      </w:r>
      <w:r w:rsidR="00500E26">
        <w:rPr>
          <w:rFonts w:asciiTheme="minorHAnsi" w:hAnsiTheme="minorHAnsi"/>
          <w:b/>
          <w:sz w:val="36"/>
          <w:szCs w:val="36"/>
          <w:u w:val="single"/>
        </w:rPr>
        <w:t>dogradnj</w:t>
      </w:r>
      <w:r>
        <w:rPr>
          <w:rFonts w:asciiTheme="minorHAnsi" w:hAnsiTheme="minorHAnsi"/>
          <w:b/>
          <w:sz w:val="36"/>
          <w:szCs w:val="36"/>
          <w:u w:val="single"/>
        </w:rPr>
        <w:t>u</w:t>
      </w:r>
      <w:r w:rsidR="00500E26">
        <w:rPr>
          <w:rFonts w:asciiTheme="minorHAnsi" w:hAnsiTheme="minorHAnsi"/>
          <w:b/>
          <w:sz w:val="36"/>
          <w:szCs w:val="36"/>
          <w:u w:val="single"/>
        </w:rPr>
        <w:t xml:space="preserve"> dječjeg vrtića u </w:t>
      </w:r>
      <w:proofErr w:type="spellStart"/>
      <w:r w:rsidR="00500E26">
        <w:rPr>
          <w:rFonts w:asciiTheme="minorHAnsi" w:hAnsiTheme="minorHAnsi"/>
          <w:b/>
          <w:sz w:val="36"/>
          <w:szCs w:val="36"/>
          <w:u w:val="single"/>
        </w:rPr>
        <w:t>Sračincu</w:t>
      </w:r>
      <w:proofErr w:type="spellEnd"/>
    </w:p>
    <w:p w14:paraId="68F3FBEC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14:paraId="2126CF4E" w14:textId="77777777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73147B5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73CC2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97131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674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77384C2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5B8DE25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102EF8DA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750D7AA4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3594C7B" w14:textId="77777777" w:rsidTr="00B36408">
        <w:trPr>
          <w:trHeight w:val="234"/>
        </w:trPr>
        <w:tc>
          <w:tcPr>
            <w:tcW w:w="696" w:type="dxa"/>
            <w:vAlign w:val="center"/>
          </w:tcPr>
          <w:p w14:paraId="68EBA2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32BA679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342465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062D2AB" w14:textId="77777777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3D7FE99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504F0D6C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14:paraId="03C2B9E9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78F17CB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4A38DEB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02C4B7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FCEB1F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7717E61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5790B24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14:paraId="6513CDA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14:paraId="43C4FED8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C157775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580A4E3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14:paraId="1E6875D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14:paraId="287E9B38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CE961EE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7E947B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14:paraId="2149257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14:paraId="0E2FDA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C3936E8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005ECC8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14:paraId="4FD9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6BA536E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54C052F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79FC323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14:paraId="5B1FD40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6F150A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BFEA965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206FA43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14:paraId="75FC42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14:paraId="698485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F6ABD1E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13B54D8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14:paraId="2D6BF29C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214717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393AAF7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7CE607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14:paraId="1FAF57E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14:paraId="24CBA5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6B63733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31298D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14:paraId="3B7DC15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626F66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132874D" w14:textId="77777777" w:rsidTr="00B36408">
        <w:trPr>
          <w:trHeight w:val="305"/>
        </w:trPr>
        <w:tc>
          <w:tcPr>
            <w:tcW w:w="696" w:type="dxa"/>
            <w:vAlign w:val="center"/>
          </w:tcPr>
          <w:p w14:paraId="77709BA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3611619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53D9AF9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2A982F9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A7D85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6C750C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14:paraId="6161092A" w14:textId="3D90F6EB" w:rsidR="00CE0D22" w:rsidRPr="00B36408" w:rsidRDefault="00500E26" w:rsidP="00AC75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Izrada </w:t>
            </w:r>
            <w:r w:rsidR="002F0318">
              <w:rPr>
                <w:rFonts w:ascii="Times New Roman" w:eastAsia="Times New Roman" w:hAnsi="Times New Roman"/>
                <w:b/>
                <w:sz w:val="24"/>
                <w:szCs w:val="24"/>
              </w:rPr>
              <w:t>projektne dokumentacije za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dogradnj</w:t>
            </w:r>
            <w:r w:rsidR="002F0318">
              <w:rPr>
                <w:rFonts w:ascii="Times New Roman" w:eastAsia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dječjeg vrtića u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Sračincu</w:t>
            </w:r>
            <w:proofErr w:type="spellEnd"/>
          </w:p>
        </w:tc>
      </w:tr>
      <w:tr w:rsidR="00CE0D22" w:rsidRPr="00B36408" w14:paraId="168B4A9E" w14:textId="77777777" w:rsidTr="00B36408">
        <w:trPr>
          <w:trHeight w:val="205"/>
        </w:trPr>
        <w:tc>
          <w:tcPr>
            <w:tcW w:w="696" w:type="dxa"/>
            <w:vAlign w:val="center"/>
          </w:tcPr>
          <w:p w14:paraId="1C1267D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0925A33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3F2D96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E497AE5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8BA4F16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1E78E7F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14:paraId="1F67DB0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D82910C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13FC92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B9148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F93A08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43F8146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50334C7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470C91B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14:paraId="483E974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3867ECF" w14:textId="77777777" w:rsidTr="00B36408">
        <w:trPr>
          <w:trHeight w:hRule="exact" w:val="227"/>
        </w:trPr>
        <w:tc>
          <w:tcPr>
            <w:tcW w:w="696" w:type="dxa"/>
            <w:vAlign w:val="center"/>
          </w:tcPr>
          <w:p w14:paraId="334F308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0005533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755D98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926F16C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39BBBB71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7212BB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14:paraId="53B5310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891C53C" w14:textId="77777777" w:rsidTr="00B36408">
        <w:trPr>
          <w:trHeight w:val="213"/>
        </w:trPr>
        <w:tc>
          <w:tcPr>
            <w:tcW w:w="696" w:type="dxa"/>
            <w:vAlign w:val="center"/>
          </w:tcPr>
          <w:p w14:paraId="16089D3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63833C4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3CACB4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C25752C" w14:textId="77777777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1B486544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4361ACB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52B6E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14:paraId="3E4585A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434B60A" w14:textId="77777777" w:rsidTr="00B36408">
        <w:trPr>
          <w:trHeight w:val="182"/>
        </w:trPr>
        <w:tc>
          <w:tcPr>
            <w:tcW w:w="696" w:type="dxa"/>
            <w:vAlign w:val="center"/>
          </w:tcPr>
          <w:p w14:paraId="140CC51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48F2E9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29E9AA3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7152A9F" w14:textId="77777777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753842DF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8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14:paraId="0A6A49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14:paraId="2A8F50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2CF42151" w14:textId="77777777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0F27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31F3B4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5F16A1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2CAED99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ADE8CC3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6CAE7EF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130A686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02712F56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B31A2C0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A3D758C" w14:textId="73021C6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2F0318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3308806C" w14:textId="3687ABAE" w:rsidR="002F0318" w:rsidRDefault="002F0318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Ovlaštenje odgovarajuće komore,</w:t>
      </w:r>
    </w:p>
    <w:p w14:paraId="32D34584" w14:textId="6E6EFBE2" w:rsidR="00EC337E" w:rsidRPr="002F0318" w:rsidRDefault="002F0318" w:rsidP="00A944F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0318">
        <w:rPr>
          <w:rFonts w:ascii="Times New Roman" w:eastAsia="Times New Roman" w:hAnsi="Times New Roman"/>
          <w:sz w:val="24"/>
          <w:szCs w:val="24"/>
          <w:lang w:val="hr-HR"/>
        </w:rPr>
        <w:t>Uvjerenje Državne geodetske uprave.</w:t>
      </w:r>
    </w:p>
    <w:p w14:paraId="6E1EA1A2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2BA509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2899B5D2" w14:textId="77777777" w:rsidTr="00624888">
        <w:tc>
          <w:tcPr>
            <w:tcW w:w="5805" w:type="dxa"/>
          </w:tcPr>
          <w:p w14:paraId="2D671460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66857300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67821092" w14:textId="77777777" w:rsidTr="00624888">
        <w:trPr>
          <w:trHeight w:hRule="exact" w:val="454"/>
        </w:trPr>
        <w:tc>
          <w:tcPr>
            <w:tcW w:w="5805" w:type="dxa"/>
          </w:tcPr>
          <w:p w14:paraId="2BE10591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729F6211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77E7987D" w14:textId="77777777" w:rsidTr="00624888">
        <w:tc>
          <w:tcPr>
            <w:tcW w:w="5805" w:type="dxa"/>
          </w:tcPr>
          <w:p w14:paraId="03C2AE8C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5EAEEDD9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5A862AC5" w14:textId="77777777" w:rsidTr="00624888">
        <w:trPr>
          <w:trHeight w:hRule="exact" w:val="454"/>
        </w:trPr>
        <w:tc>
          <w:tcPr>
            <w:tcW w:w="5805" w:type="dxa"/>
          </w:tcPr>
          <w:p w14:paraId="0AD1DA84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B8AB08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44863BB2" w14:textId="77777777" w:rsidTr="00624888">
        <w:tc>
          <w:tcPr>
            <w:tcW w:w="5805" w:type="dxa"/>
          </w:tcPr>
          <w:p w14:paraId="6823B1B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3C668843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6CACEED5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4153530C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34A5BBF7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5528CCF1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194B2E11" w14:textId="19ABA4E4" w:rsidR="00EC337E" w:rsidRPr="002F0318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2F0318">
        <w:rPr>
          <w:rFonts w:asciiTheme="minorHAnsi" w:hAnsiTheme="minorHAnsi"/>
          <w:sz w:val="24"/>
          <w:szCs w:val="24"/>
        </w:rPr>
        <w:t>07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2F0318">
        <w:rPr>
          <w:rFonts w:asciiTheme="minorHAnsi" w:hAnsiTheme="minorHAnsi"/>
          <w:sz w:val="24"/>
          <w:szCs w:val="24"/>
        </w:rPr>
        <w:t>ožujka</w:t>
      </w:r>
      <w:proofErr w:type="spellEnd"/>
      <w:r w:rsidRPr="00AC75F8">
        <w:rPr>
          <w:rFonts w:asciiTheme="minorHAnsi" w:hAnsiTheme="minorHAnsi"/>
          <w:sz w:val="24"/>
          <w:szCs w:val="24"/>
        </w:rPr>
        <w:t xml:space="preserve"> 20</w:t>
      </w:r>
      <w:r w:rsidR="002F0318">
        <w:rPr>
          <w:rFonts w:asciiTheme="minorHAnsi" w:hAnsiTheme="minorHAnsi"/>
          <w:sz w:val="24"/>
          <w:szCs w:val="24"/>
        </w:rPr>
        <w:t>22</w:t>
      </w:r>
      <w:r w:rsidRPr="00AC75F8">
        <w:rPr>
          <w:rFonts w:asciiTheme="minorHAnsi" w:hAnsiTheme="minorHAnsi"/>
          <w:sz w:val="24"/>
          <w:szCs w:val="24"/>
        </w:rPr>
        <w:t>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r w:rsidR="002F0318">
        <w:rPr>
          <w:rFonts w:asciiTheme="minorHAnsi" w:hAnsiTheme="minorHAnsi"/>
          <w:sz w:val="24"/>
          <w:szCs w:val="24"/>
        </w:rPr>
        <w:t>(</w:t>
      </w:r>
      <w:proofErr w:type="spellStart"/>
      <w:r w:rsidR="002F0318">
        <w:rPr>
          <w:rFonts w:asciiTheme="minorHAnsi" w:hAnsiTheme="minorHAnsi"/>
          <w:sz w:val="24"/>
          <w:szCs w:val="24"/>
        </w:rPr>
        <w:t>ponedjeljak</w:t>
      </w:r>
      <w:proofErr w:type="spellEnd"/>
      <w:r w:rsidR="002F0318">
        <w:rPr>
          <w:rFonts w:asciiTheme="minorHAnsi" w:hAnsiTheme="minorHAnsi"/>
          <w:sz w:val="24"/>
          <w:szCs w:val="24"/>
        </w:rPr>
        <w:t xml:space="preserve">) </w:t>
      </w:r>
      <w:r w:rsidRPr="00EC337E">
        <w:rPr>
          <w:rFonts w:asciiTheme="minorHAnsi" w:hAnsiTheme="minorHAnsi"/>
          <w:sz w:val="24"/>
          <w:szCs w:val="24"/>
        </w:rPr>
        <w:t xml:space="preserve">do 10,00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Općina Sračinec,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</w:t>
      </w:r>
      <w:r w:rsidRPr="002F0318">
        <w:rPr>
          <w:rFonts w:asciiTheme="minorHAnsi" w:hAnsiTheme="minorHAnsi"/>
          <w:sz w:val="24"/>
          <w:szCs w:val="24"/>
        </w:rPr>
        <w:t xml:space="preserve">Sračinec s </w:t>
      </w:r>
      <w:proofErr w:type="spellStart"/>
      <w:r w:rsidRPr="002F0318">
        <w:rPr>
          <w:rFonts w:asciiTheme="minorHAnsi" w:hAnsiTheme="minorHAnsi"/>
          <w:sz w:val="24"/>
          <w:szCs w:val="24"/>
        </w:rPr>
        <w:t>naznakom</w:t>
      </w:r>
      <w:proofErr w:type="spellEnd"/>
      <w:r w:rsidRPr="002F0318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="00500E26" w:rsidRPr="002F0318">
        <w:rPr>
          <w:rFonts w:asciiTheme="minorHAnsi" w:hAnsiTheme="minorHAnsi"/>
          <w:sz w:val="24"/>
          <w:szCs w:val="24"/>
        </w:rPr>
        <w:t>Ponuda</w:t>
      </w:r>
      <w:proofErr w:type="spellEnd"/>
      <w:r w:rsidR="00500E26" w:rsidRPr="002F0318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="00500E26" w:rsidRPr="002F0318">
        <w:rPr>
          <w:rFonts w:asciiTheme="minorHAnsi" w:hAnsiTheme="minorHAnsi"/>
          <w:sz w:val="24"/>
          <w:szCs w:val="24"/>
        </w:rPr>
        <w:t>izradu</w:t>
      </w:r>
      <w:proofErr w:type="spellEnd"/>
      <w:r w:rsidR="00500E26" w:rsidRPr="002F03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F0318">
        <w:rPr>
          <w:rFonts w:asciiTheme="minorHAnsi" w:hAnsiTheme="minorHAnsi"/>
          <w:sz w:val="24"/>
          <w:szCs w:val="24"/>
        </w:rPr>
        <w:t>projektne</w:t>
      </w:r>
      <w:proofErr w:type="spellEnd"/>
      <w:r w:rsidR="002F03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F0318">
        <w:rPr>
          <w:rFonts w:asciiTheme="minorHAnsi" w:hAnsiTheme="minorHAnsi"/>
          <w:sz w:val="24"/>
          <w:szCs w:val="24"/>
        </w:rPr>
        <w:t>dokumentacije</w:t>
      </w:r>
      <w:proofErr w:type="spellEnd"/>
      <w:r w:rsidR="00AC75F8" w:rsidRPr="002F0318">
        <w:rPr>
          <w:rFonts w:asciiTheme="minorHAnsi" w:hAnsiTheme="minorHAnsi"/>
          <w:sz w:val="24"/>
          <w:szCs w:val="24"/>
        </w:rPr>
        <w:t xml:space="preserve"> </w:t>
      </w:r>
      <w:r w:rsidR="002F0318">
        <w:rPr>
          <w:rFonts w:asciiTheme="minorHAnsi" w:hAnsiTheme="minorHAnsi"/>
          <w:sz w:val="24"/>
          <w:szCs w:val="24"/>
        </w:rPr>
        <w:t xml:space="preserve">za </w:t>
      </w:r>
      <w:proofErr w:type="spellStart"/>
      <w:r w:rsidR="002F0318">
        <w:rPr>
          <w:rFonts w:asciiTheme="minorHAnsi" w:hAnsiTheme="minorHAnsi"/>
          <w:sz w:val="24"/>
          <w:szCs w:val="24"/>
        </w:rPr>
        <w:t>dogradnju</w:t>
      </w:r>
      <w:proofErr w:type="spellEnd"/>
      <w:r w:rsidR="00500E26" w:rsidRPr="002F03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0E26" w:rsidRPr="002F0318">
        <w:rPr>
          <w:rFonts w:asciiTheme="minorHAnsi" w:hAnsiTheme="minorHAnsi"/>
          <w:sz w:val="24"/>
          <w:szCs w:val="24"/>
        </w:rPr>
        <w:t>dječjeg</w:t>
      </w:r>
      <w:proofErr w:type="spellEnd"/>
      <w:r w:rsidR="00500E26" w:rsidRPr="002F031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00E26" w:rsidRPr="002F0318">
        <w:rPr>
          <w:rFonts w:asciiTheme="minorHAnsi" w:hAnsiTheme="minorHAnsi"/>
          <w:sz w:val="24"/>
          <w:szCs w:val="24"/>
        </w:rPr>
        <w:t>vrtića</w:t>
      </w:r>
      <w:proofErr w:type="spellEnd"/>
      <w:r w:rsidR="00500E26" w:rsidRPr="002F0318">
        <w:rPr>
          <w:rFonts w:asciiTheme="minorHAnsi" w:hAnsiTheme="minorHAnsi"/>
          <w:sz w:val="24"/>
          <w:szCs w:val="24"/>
        </w:rPr>
        <w:t xml:space="preserve"> </w:t>
      </w:r>
      <w:r w:rsidR="002F0318">
        <w:rPr>
          <w:rFonts w:asciiTheme="minorHAnsi" w:hAnsiTheme="minorHAnsi"/>
          <w:sz w:val="24"/>
          <w:szCs w:val="24"/>
        </w:rPr>
        <w:t xml:space="preserve">u </w:t>
      </w:r>
      <w:proofErr w:type="spellStart"/>
      <w:r w:rsidR="00500E26" w:rsidRPr="002F0318">
        <w:rPr>
          <w:rFonts w:asciiTheme="minorHAnsi" w:hAnsiTheme="minorHAnsi"/>
          <w:sz w:val="24"/>
          <w:szCs w:val="24"/>
        </w:rPr>
        <w:t>Sračin</w:t>
      </w:r>
      <w:r w:rsidR="002F0318">
        <w:rPr>
          <w:rFonts w:asciiTheme="minorHAnsi" w:hAnsiTheme="minorHAnsi"/>
          <w:sz w:val="24"/>
          <w:szCs w:val="24"/>
        </w:rPr>
        <w:t>cu</w:t>
      </w:r>
      <w:proofErr w:type="spellEnd"/>
      <w:r w:rsidR="00500E26" w:rsidRPr="002F0318">
        <w:rPr>
          <w:rFonts w:asciiTheme="minorHAnsi" w:hAnsiTheme="minorHAnsi"/>
          <w:sz w:val="24"/>
          <w:szCs w:val="24"/>
        </w:rPr>
        <w:t>».</w:t>
      </w:r>
    </w:p>
    <w:p w14:paraId="743306F5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14:paraId="649EDB77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104ED5"/>
    <w:rsid w:val="00174899"/>
    <w:rsid w:val="00180B27"/>
    <w:rsid w:val="001B1341"/>
    <w:rsid w:val="001C60FB"/>
    <w:rsid w:val="00234213"/>
    <w:rsid w:val="002F0318"/>
    <w:rsid w:val="002F4E68"/>
    <w:rsid w:val="0034235D"/>
    <w:rsid w:val="00370712"/>
    <w:rsid w:val="003808D9"/>
    <w:rsid w:val="004E6923"/>
    <w:rsid w:val="00500E26"/>
    <w:rsid w:val="005062A9"/>
    <w:rsid w:val="006510A9"/>
    <w:rsid w:val="006600E2"/>
    <w:rsid w:val="0067393A"/>
    <w:rsid w:val="00764FE8"/>
    <w:rsid w:val="00783BC8"/>
    <w:rsid w:val="008B44C7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BE93"/>
  <w15:docId w15:val="{CD20B67B-6410-4C50-A6DF-E5BB1BBC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3</cp:revision>
  <cp:lastPrinted>2014-04-23T07:23:00Z</cp:lastPrinted>
  <dcterms:created xsi:type="dcterms:W3CDTF">2016-02-12T08:53:00Z</dcterms:created>
  <dcterms:modified xsi:type="dcterms:W3CDTF">2022-02-24T08:32:00Z</dcterms:modified>
</cp:coreProperties>
</file>