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 xml:space="preserve">Prilog </w:t>
      </w:r>
      <w:r w:rsidR="00B36408" w:rsidRPr="00B36408">
        <w:rPr>
          <w:rStyle w:val="NaslovBChar"/>
          <w:rFonts w:ascii="Times New Roman" w:eastAsia="Times New Roman" w:hAnsi="Times New Roman"/>
          <w:sz w:val="24"/>
          <w:szCs w:val="24"/>
        </w:rPr>
        <w:t>1</w:t>
      </w:r>
    </w:p>
    <w:p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</w:p>
    <w:p w:rsidR="009E4F0B" w:rsidRPr="00B36408" w:rsidRDefault="00CE0D22" w:rsidP="009E4F0B">
      <w:pPr>
        <w:autoSpaceDE w:val="0"/>
        <w:autoSpaceDN w:val="0"/>
        <w:adjustRightInd w:val="0"/>
        <w:spacing w:after="0" w:line="240" w:lineRule="auto"/>
        <w:rPr>
          <w:rFonts w:eastAsia="Times New Roman" w:cs="UniZgLight"/>
          <w:color w:val="000000"/>
          <w:sz w:val="24"/>
          <w:szCs w:val="24"/>
          <w:lang w:eastAsia="hr-HR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>PONUDBENI LIST</w:t>
      </w:r>
      <w:r w:rsidRPr="00B3640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CE0D22" w:rsidRPr="00B36408" w:rsidRDefault="00B36408" w:rsidP="00CE0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obavezno </w:t>
      </w:r>
      <w:r w:rsidR="00CE0D22" w:rsidRPr="00B36408">
        <w:rPr>
          <w:rFonts w:ascii="Times New Roman" w:eastAsia="Times New Roman" w:hAnsi="Times New Roman"/>
          <w:b/>
          <w:sz w:val="24"/>
          <w:szCs w:val="24"/>
          <w:u w:val="single"/>
        </w:rPr>
        <w:t>ispuniti sve stavke obrasca</w:t>
      </w:r>
    </w:p>
    <w:p w:rsidR="00CE0D22" w:rsidRPr="00B36408" w:rsidRDefault="00CE0D22" w:rsidP="00CE0D2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B36408" w:rsidRPr="00534529" w:rsidRDefault="00846101" w:rsidP="004A6AE8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ZIMSKO ODRŽAVANJE CESTA</w:t>
      </w:r>
    </w:p>
    <w:p w:rsidR="004A6AE8" w:rsidRPr="00B36408" w:rsidRDefault="004A6AE8" w:rsidP="004A6A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96"/>
        <w:gridCol w:w="4212"/>
        <w:gridCol w:w="5069"/>
      </w:tblGrid>
      <w:tr w:rsidR="00CE0D22" w:rsidRPr="00B36408" w:rsidTr="00B36408">
        <w:trPr>
          <w:trHeight w:val="644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Naziv i sjedište naručitelja</w:t>
            </w:r>
            <w:r w:rsidRPr="00B36408">
              <w:rPr>
                <w:rFonts w:ascii="Times New Roman" w:hAnsi="Times New Roman"/>
                <w:color w:val="000000"/>
                <w:sz w:val="24"/>
                <w:szCs w:val="24"/>
              </w:rPr>
              <w:t>, OIB</w:t>
            </w: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Općina Sračinec</w:t>
            </w:r>
          </w:p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Varaždinska 188</w:t>
            </w:r>
          </w:p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42209 Sračinec</w:t>
            </w:r>
          </w:p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OIB: 01126367431</w:t>
            </w:r>
          </w:p>
        </w:tc>
      </w:tr>
      <w:tr w:rsidR="00CE0D22" w:rsidRPr="00B36408" w:rsidTr="00B36408">
        <w:trPr>
          <w:trHeight w:val="234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4E6923" w:rsidTr="004E6923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4E6923" w:rsidRDefault="00CE0D22" w:rsidP="004E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Podaci o ponuditelju</w:t>
            </w:r>
          </w:p>
        </w:tc>
        <w:tc>
          <w:tcPr>
            <w:tcW w:w="5069" w:type="dxa"/>
            <w:shd w:val="clear" w:color="auto" w:fill="BFBFBF" w:themeFill="background1" w:themeFillShade="BF"/>
            <w:vAlign w:val="center"/>
          </w:tcPr>
          <w:p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16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Naziv ponuditelja:</w:t>
            </w:r>
          </w:p>
        </w:tc>
        <w:tc>
          <w:tcPr>
            <w:tcW w:w="5069" w:type="dxa"/>
            <w:vAlign w:val="center"/>
          </w:tcPr>
          <w:p w:rsidR="004E6923" w:rsidRPr="00B36408" w:rsidRDefault="004E6923" w:rsidP="004E69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Sjedište ponuditelja :</w:t>
            </w:r>
          </w:p>
        </w:tc>
        <w:tc>
          <w:tcPr>
            <w:tcW w:w="5069" w:type="dxa"/>
            <w:vAlign w:val="center"/>
          </w:tcPr>
          <w:p w:rsidR="00CC4B5E" w:rsidRPr="00B36408" w:rsidRDefault="00CC4B5E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ponuditelja: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OIB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računa</w:t>
            </w:r>
            <w:r w:rsidRPr="00B36408">
              <w:rPr>
                <w:rFonts w:ascii="Times New Roman" w:hAnsi="Times New Roman"/>
                <w:sz w:val="24"/>
                <w:szCs w:val="24"/>
              </w:rPr>
              <w:t>, IBAN</w:t>
            </w:r>
            <w:r w:rsidR="00B3640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za dostavu pošte: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212" w:type="dxa"/>
            <w:vAlign w:val="center"/>
          </w:tcPr>
          <w:p w:rsidR="00CE0D22" w:rsidRPr="00B36408" w:rsidRDefault="004E6923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adresa</w:t>
            </w:r>
            <w:r w:rsidR="00CE0D22" w:rsidRPr="00B36408"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Kontakt osoba ponuditelja: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telefona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/telefaksa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305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Predmet nabave:</w:t>
            </w:r>
          </w:p>
        </w:tc>
        <w:tc>
          <w:tcPr>
            <w:tcW w:w="5069" w:type="dxa"/>
            <w:vAlign w:val="center"/>
          </w:tcPr>
          <w:p w:rsidR="00CE0D22" w:rsidRPr="00534529" w:rsidRDefault="00846101" w:rsidP="008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Obavljanje poslova čišćenja snijega i zimskog održavanja nerazvrstanih cesta na području Općine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Sračinec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CE0D22" w:rsidRPr="00B36408" w:rsidTr="00B36408">
        <w:trPr>
          <w:trHeight w:val="205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F17210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846101" w:rsidP="008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Cijena čišćenja asfaltiranih cesta, parkirališta i ugibališta ralicom po standardu bez posipavanja bez PDV-a (po satu rada)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16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F17210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Default="00DE414E" w:rsidP="008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Nabava soli i agregata te usluga posipavanja bez PDV-a</w:t>
            </w:r>
          </w:p>
          <w:p w:rsidR="00DE414E" w:rsidRPr="00B36408" w:rsidRDefault="00DE414E" w:rsidP="008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(po toni soli i agregata)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hRule="exact" w:val="227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77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DE414E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Rok valjanosti ponude:</w:t>
            </w:r>
          </w:p>
          <w:p w:rsidR="00CE0D22" w:rsidRPr="00B36408" w:rsidRDefault="00846101" w:rsidP="008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(m</w:t>
            </w:r>
            <w:r w:rsidR="00CE0D22"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inimalno </w:t>
            </w:r>
            <w:r w:rsid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90</w:t>
            </w:r>
            <w:r w:rsidR="00CE0D22"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dana od dana otvaranja ponuda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47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83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DE414E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Default="00846101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Uvjeti </w:t>
            </w:r>
            <w:r w:rsidR="00A24818">
              <w:rPr>
                <w:rFonts w:ascii="Times New Roman" w:eastAsia="Times New Roman" w:hAnsi="Times New Roman"/>
                <w:sz w:val="24"/>
                <w:szCs w:val="24"/>
              </w:rPr>
              <w:t xml:space="preserve">i rok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plaćanja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846101" w:rsidRPr="00B36408" w:rsidRDefault="00846101" w:rsidP="008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84610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minimalno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  <w:r w:rsidRPr="0084610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dana od dana dostave računa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CE0D22" w:rsidRDefault="00CE0D22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6408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6408" w:rsidRPr="00554D13" w:rsidRDefault="00B36408" w:rsidP="00B36408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554D13">
        <w:rPr>
          <w:rFonts w:asciiTheme="minorHAnsi" w:eastAsia="Times New Roman" w:hAnsiTheme="minorHAnsi"/>
          <w:sz w:val="24"/>
          <w:szCs w:val="24"/>
        </w:rPr>
        <w:t xml:space="preserve">Uz </w:t>
      </w:r>
      <w:r w:rsidR="004E6923" w:rsidRPr="00554D13">
        <w:rPr>
          <w:rFonts w:asciiTheme="minorHAnsi" w:eastAsia="Times New Roman" w:hAnsiTheme="minorHAnsi"/>
          <w:sz w:val="24"/>
          <w:szCs w:val="24"/>
        </w:rPr>
        <w:t xml:space="preserve">ovjerenu i potpisani </w:t>
      </w:r>
      <w:r w:rsidRPr="00554D13">
        <w:rPr>
          <w:rFonts w:asciiTheme="minorHAnsi" w:eastAsia="Times New Roman" w:hAnsiTheme="minorHAnsi"/>
          <w:sz w:val="24"/>
          <w:szCs w:val="24"/>
        </w:rPr>
        <w:t>ponudu dostavljamo i druge dokumente sukladno dokumentaciji za nadmetanje, kako slijedi</w:t>
      </w:r>
      <w:r w:rsidR="004E6923" w:rsidRPr="00554D13">
        <w:rPr>
          <w:rFonts w:asciiTheme="minorHAnsi" w:eastAsia="Times New Roman" w:hAnsiTheme="minorHAnsi"/>
          <w:sz w:val="24"/>
          <w:szCs w:val="24"/>
        </w:rPr>
        <w:t>:</w:t>
      </w:r>
    </w:p>
    <w:p w:rsidR="00B36408" w:rsidRPr="00554D13" w:rsidRDefault="00B36408" w:rsidP="00B36408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</w:p>
    <w:p w:rsidR="004E6923" w:rsidRPr="006D0DED" w:rsidRDefault="00534529" w:rsidP="006D0DE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>
        <w:rPr>
          <w:rFonts w:asciiTheme="minorHAnsi" w:eastAsia="Times New Roman" w:hAnsiTheme="minorHAnsi"/>
          <w:sz w:val="24"/>
          <w:szCs w:val="24"/>
          <w:lang w:val="hr-HR"/>
        </w:rPr>
        <w:t>i</w:t>
      </w:r>
      <w:r w:rsidR="004E6923" w:rsidRPr="00554D13">
        <w:rPr>
          <w:rFonts w:asciiTheme="minorHAnsi" w:eastAsia="Times New Roman" w:hAnsiTheme="minorHAnsi"/>
          <w:sz w:val="24"/>
          <w:szCs w:val="24"/>
          <w:lang w:val="hr-HR"/>
        </w:rPr>
        <w:t xml:space="preserve">zjava o nekažnjavanju </w:t>
      </w:r>
      <w:r w:rsidR="00BA4FB6" w:rsidRPr="00554D13">
        <w:rPr>
          <w:rFonts w:asciiTheme="minorHAnsi" w:eastAsia="Times New Roman" w:hAnsiTheme="minorHAnsi"/>
          <w:sz w:val="24"/>
          <w:szCs w:val="24"/>
          <w:lang w:val="hr-HR"/>
        </w:rPr>
        <w:t>(prilog 2</w:t>
      </w:r>
      <w:r w:rsidR="006D0DED">
        <w:rPr>
          <w:rFonts w:asciiTheme="minorHAnsi" w:eastAsia="Times New Roman" w:hAnsiTheme="minorHAnsi"/>
          <w:sz w:val="24"/>
          <w:szCs w:val="24"/>
          <w:lang w:val="hr-HR"/>
        </w:rPr>
        <w:t>),</w:t>
      </w:r>
    </w:p>
    <w:p w:rsidR="004E6923" w:rsidRPr="00554D13" w:rsidRDefault="00534529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>
        <w:rPr>
          <w:rFonts w:asciiTheme="minorHAnsi" w:eastAsia="Times New Roman" w:hAnsiTheme="minorHAnsi"/>
          <w:sz w:val="24"/>
          <w:szCs w:val="24"/>
          <w:lang w:val="hr-HR"/>
        </w:rPr>
        <w:t>p</w:t>
      </w:r>
      <w:r w:rsidR="004E6923" w:rsidRPr="00554D13">
        <w:rPr>
          <w:rFonts w:asciiTheme="minorHAnsi" w:eastAsia="Times New Roman" w:hAnsiTheme="minorHAnsi"/>
          <w:sz w:val="24"/>
          <w:szCs w:val="24"/>
          <w:lang w:val="hr-HR"/>
        </w:rPr>
        <w:t xml:space="preserve">otvrda porezne uprave o stanju duga </w:t>
      </w:r>
      <w:r w:rsidR="00EC337E" w:rsidRPr="00554D13">
        <w:rPr>
          <w:rFonts w:asciiTheme="minorHAnsi" w:eastAsia="Times New Roman" w:hAnsiTheme="minorHAnsi"/>
          <w:sz w:val="24"/>
          <w:szCs w:val="24"/>
          <w:lang w:val="hr-HR"/>
        </w:rPr>
        <w:t>(ne starija od 30 dana)</w:t>
      </w:r>
      <w:r w:rsidR="0034235D" w:rsidRPr="00554D13">
        <w:rPr>
          <w:rFonts w:asciiTheme="minorHAnsi" w:eastAsia="Times New Roman" w:hAnsiTheme="minorHAnsi"/>
          <w:sz w:val="24"/>
          <w:szCs w:val="24"/>
          <w:lang w:val="hr-HR"/>
        </w:rPr>
        <w:t>,</w:t>
      </w:r>
    </w:p>
    <w:p w:rsidR="00534529" w:rsidRDefault="00534529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>
        <w:rPr>
          <w:rFonts w:asciiTheme="minorHAnsi" w:eastAsia="Times New Roman" w:hAnsiTheme="minorHAnsi"/>
          <w:sz w:val="24"/>
          <w:szCs w:val="24"/>
          <w:lang w:val="hr-HR"/>
        </w:rPr>
        <w:t>i</w:t>
      </w:r>
      <w:r w:rsidR="00EC337E" w:rsidRPr="00554D13">
        <w:rPr>
          <w:rFonts w:asciiTheme="minorHAnsi" w:eastAsia="Times New Roman" w:hAnsiTheme="minorHAnsi"/>
          <w:sz w:val="24"/>
          <w:szCs w:val="24"/>
          <w:lang w:val="hr-HR"/>
        </w:rPr>
        <w:t xml:space="preserve">zvod o upisu u sudski, obrtni, strukovni ili drugi registar (ne stariji od </w:t>
      </w:r>
      <w:r w:rsidR="00A443D6">
        <w:rPr>
          <w:rFonts w:asciiTheme="minorHAnsi" w:eastAsia="Times New Roman" w:hAnsiTheme="minorHAnsi"/>
          <w:sz w:val="24"/>
          <w:szCs w:val="24"/>
          <w:lang w:val="hr-HR"/>
        </w:rPr>
        <w:t>6</w:t>
      </w:r>
      <w:r w:rsidR="00EC337E" w:rsidRPr="00554D13">
        <w:rPr>
          <w:rFonts w:asciiTheme="minorHAnsi" w:eastAsia="Times New Roman" w:hAnsiTheme="minorHAnsi"/>
          <w:sz w:val="24"/>
          <w:szCs w:val="24"/>
          <w:lang w:val="hr-HR"/>
        </w:rPr>
        <w:t xml:space="preserve"> mjeseca)</w:t>
      </w:r>
    </w:p>
    <w:p w:rsidR="00A443D6" w:rsidRDefault="00A443D6" w:rsidP="00534529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izjavu da su ponuđene cijene nepromjenjive (prilog 3),</w:t>
      </w:r>
    </w:p>
    <w:p w:rsidR="00EC337E" w:rsidRPr="00534529" w:rsidRDefault="00534529" w:rsidP="00534529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dokumente kojima dokazuje tehničku i stručnu sposobnost (</w:t>
      </w:r>
      <w:r w:rsidR="00A443D6">
        <w:rPr>
          <w:rFonts w:asciiTheme="minorHAnsi" w:hAnsiTheme="minorHAnsi"/>
        </w:rPr>
        <w:t>Popis djelatnika i popis opreme</w:t>
      </w:r>
      <w:r>
        <w:rPr>
          <w:rFonts w:asciiTheme="minorHAnsi" w:hAnsiTheme="minorHAnsi"/>
        </w:rPr>
        <w:t>)</w:t>
      </w:r>
      <w:r w:rsidR="008E7A0E" w:rsidRPr="00534529">
        <w:rPr>
          <w:rFonts w:asciiTheme="minorHAnsi" w:hAnsiTheme="minorHAnsi"/>
        </w:rPr>
        <w:t>.</w:t>
      </w:r>
    </w:p>
    <w:p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0D22" w:rsidRDefault="00CE0D22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  <w:gridCol w:w="3483"/>
      </w:tblGrid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</w:tcPr>
          <w:p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  <w:r w:rsidRPr="00695FD6">
              <w:rPr>
                <w:b/>
              </w:rPr>
              <w:t>PONUDITELJ:</w:t>
            </w:r>
          </w:p>
        </w:tc>
      </w:tr>
      <w:tr w:rsidR="00EC337E" w:rsidRPr="00695FD6" w:rsidTr="00624888">
        <w:trPr>
          <w:trHeight w:hRule="exact" w:val="454"/>
        </w:trPr>
        <w:tc>
          <w:tcPr>
            <w:tcW w:w="5805" w:type="dxa"/>
          </w:tcPr>
          <w:p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</w:p>
        </w:tc>
      </w:tr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(pečat i potpis ovlaštene osobe)</w:t>
            </w:r>
          </w:p>
        </w:tc>
      </w:tr>
      <w:tr w:rsidR="00EC337E" w:rsidRPr="00695FD6" w:rsidTr="00624888">
        <w:trPr>
          <w:trHeight w:hRule="exact" w:val="454"/>
        </w:trPr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sz w:val="16"/>
                <w:szCs w:val="16"/>
              </w:rPr>
            </w:pPr>
          </w:p>
        </w:tc>
      </w:tr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 ovlaštene osobe)</w:t>
            </w:r>
          </w:p>
        </w:tc>
      </w:tr>
    </w:tbl>
    <w:p w:rsidR="00EC337E" w:rsidRPr="00B36408" w:rsidRDefault="00EC337E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CE0D22" w:rsidRPr="00B36408" w:rsidRDefault="00CE0D22" w:rsidP="00B36408">
      <w:pPr>
        <w:pStyle w:val="Odlomakpopisa"/>
        <w:spacing w:after="0" w:line="240" w:lineRule="auto"/>
        <w:rPr>
          <w:bCs/>
          <w:sz w:val="24"/>
          <w:szCs w:val="24"/>
          <w:lang w:val="hr-HR"/>
        </w:rPr>
      </w:pPr>
    </w:p>
    <w:p w:rsidR="00CE0D22" w:rsidRDefault="00CE0D22" w:rsidP="00EC337E">
      <w:pPr>
        <w:spacing w:after="0" w:line="240" w:lineRule="auto"/>
      </w:pPr>
    </w:p>
    <w:sectPr w:rsidR="00CE0D22" w:rsidSect="00EE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UniZg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355EB"/>
    <w:multiLevelType w:val="hybridMultilevel"/>
    <w:tmpl w:val="CB82D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60E24"/>
    <w:multiLevelType w:val="hybridMultilevel"/>
    <w:tmpl w:val="23303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F2932"/>
    <w:multiLevelType w:val="hybridMultilevel"/>
    <w:tmpl w:val="3C4CA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0D22"/>
    <w:rsid w:val="00010D91"/>
    <w:rsid w:val="00027C06"/>
    <w:rsid w:val="00062256"/>
    <w:rsid w:val="000A7D8B"/>
    <w:rsid w:val="00104ED5"/>
    <w:rsid w:val="00164F85"/>
    <w:rsid w:val="00180B27"/>
    <w:rsid w:val="001B1341"/>
    <w:rsid w:val="00234213"/>
    <w:rsid w:val="00296E7F"/>
    <w:rsid w:val="002C5CE8"/>
    <w:rsid w:val="0034235D"/>
    <w:rsid w:val="003808D9"/>
    <w:rsid w:val="003F38B8"/>
    <w:rsid w:val="0048593D"/>
    <w:rsid w:val="004A6AE8"/>
    <w:rsid w:val="004E6923"/>
    <w:rsid w:val="005062A9"/>
    <w:rsid w:val="00534529"/>
    <w:rsid w:val="005416EF"/>
    <w:rsid w:val="00554D13"/>
    <w:rsid w:val="005F00BF"/>
    <w:rsid w:val="006510A9"/>
    <w:rsid w:val="006600E2"/>
    <w:rsid w:val="00671E2B"/>
    <w:rsid w:val="0067393A"/>
    <w:rsid w:val="006760B5"/>
    <w:rsid w:val="006D0DED"/>
    <w:rsid w:val="006D1FDA"/>
    <w:rsid w:val="00764FE8"/>
    <w:rsid w:val="00783BC8"/>
    <w:rsid w:val="007C4A55"/>
    <w:rsid w:val="00846101"/>
    <w:rsid w:val="008E7A0E"/>
    <w:rsid w:val="00961879"/>
    <w:rsid w:val="0099272C"/>
    <w:rsid w:val="009E4F0B"/>
    <w:rsid w:val="00A24818"/>
    <w:rsid w:val="00A443D6"/>
    <w:rsid w:val="00A6002B"/>
    <w:rsid w:val="00B36408"/>
    <w:rsid w:val="00BA4FB6"/>
    <w:rsid w:val="00BB35CA"/>
    <w:rsid w:val="00C01FF7"/>
    <w:rsid w:val="00C31728"/>
    <w:rsid w:val="00C31F20"/>
    <w:rsid w:val="00C34952"/>
    <w:rsid w:val="00CC4B5E"/>
    <w:rsid w:val="00CE0D22"/>
    <w:rsid w:val="00D53B00"/>
    <w:rsid w:val="00D66E24"/>
    <w:rsid w:val="00D7173E"/>
    <w:rsid w:val="00DA6BC0"/>
    <w:rsid w:val="00DE414E"/>
    <w:rsid w:val="00EC337E"/>
    <w:rsid w:val="00EE2E07"/>
    <w:rsid w:val="00F17210"/>
    <w:rsid w:val="00F64599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99"/>
    <w:qFormat/>
    <w:rsid w:val="00234213"/>
    <w:rPr>
      <w:rFonts w:cs="Times New Roman"/>
      <w:b/>
      <w:bCs/>
    </w:rPr>
  </w:style>
  <w:style w:type="paragraph" w:styleId="Odlomakpopisa">
    <w:name w:val="List Paragraph"/>
    <w:basedOn w:val="Normal"/>
    <w:uiPriority w:val="99"/>
    <w:qFormat/>
    <w:rsid w:val="00234213"/>
    <w:pPr>
      <w:ind w:left="720"/>
    </w:pPr>
    <w:rPr>
      <w:rFonts w:ascii="Cambria" w:hAnsi="Cambria" w:cs="Cambria"/>
      <w:lang w:val="en-US"/>
    </w:rPr>
  </w:style>
  <w:style w:type="paragraph" w:customStyle="1" w:styleId="NaslovB">
    <w:name w:val="Naslov B"/>
    <w:basedOn w:val="Normal"/>
    <w:link w:val="NaslovBChar"/>
    <w:rsid w:val="00CE0D22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link w:val="NaslovB"/>
    <w:rsid w:val="00CE0D22"/>
    <w:rPr>
      <w:rFonts w:ascii="Tahoma" w:hAnsi="Tahoma" w:cs="Tahoma"/>
      <w:b/>
      <w:color w:val="000000"/>
      <w:lang w:eastAsia="en-US"/>
    </w:rPr>
  </w:style>
  <w:style w:type="character" w:styleId="Hiperveza">
    <w:name w:val="Hyperlink"/>
    <w:uiPriority w:val="99"/>
    <w:unhideWhenUsed/>
    <w:rsid w:val="00CC4B5E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808D9"/>
    <w:rPr>
      <w:rFonts w:ascii="Segoe UI" w:eastAsia="Calibr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EC33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337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-9-8">
    <w:name w:val="t-9-8"/>
    <w:basedOn w:val="Normal"/>
    <w:rsid w:val="00554D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TTF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Findrik</dc:creator>
  <cp:keywords/>
  <cp:lastModifiedBy>Općina Sračinec</cp:lastModifiedBy>
  <cp:revision>17</cp:revision>
  <cp:lastPrinted>2014-04-23T07:23:00Z</cp:lastPrinted>
  <dcterms:created xsi:type="dcterms:W3CDTF">2015-06-01T10:22:00Z</dcterms:created>
  <dcterms:modified xsi:type="dcterms:W3CDTF">2017-10-20T09:15:00Z</dcterms:modified>
</cp:coreProperties>
</file>