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61D7" w14:textId="7D9D8D44" w:rsidR="005116E7" w:rsidRDefault="0090172E" w:rsidP="00563559">
      <w:pPr>
        <w:spacing w:after="0" w:line="240" w:lineRule="auto"/>
        <w:jc w:val="center"/>
      </w:pPr>
      <w:r w:rsidRPr="00A953FF">
        <w:object w:dxaOrig="9198" w:dyaOrig="10680" w14:anchorId="6FFB93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6" o:title=""/>
          </v:shape>
          <o:OLEObject Type="Embed" ProgID="CorelDRAW.Graphic.13" ShapeID="_x0000_i1025" DrawAspect="Content" ObjectID="_1768021314" r:id="rId7"/>
        </w:object>
      </w:r>
    </w:p>
    <w:p w14:paraId="204153CE" w14:textId="4031192A" w:rsidR="0090172E" w:rsidRPr="008C068C" w:rsidRDefault="0090172E" w:rsidP="00563559">
      <w:pPr>
        <w:spacing w:after="0" w:line="240" w:lineRule="auto"/>
        <w:jc w:val="right"/>
        <w:rPr>
          <w:b/>
          <w:bCs/>
          <w:sz w:val="24"/>
          <w:szCs w:val="24"/>
        </w:rPr>
      </w:pPr>
      <w:r w:rsidRPr="008C068C">
        <w:rPr>
          <w:b/>
          <w:bCs/>
          <w:sz w:val="24"/>
          <w:szCs w:val="24"/>
        </w:rPr>
        <w:t xml:space="preserve">Obrazac </w:t>
      </w:r>
      <w:r w:rsidR="00B43F4D">
        <w:rPr>
          <w:b/>
          <w:bCs/>
          <w:sz w:val="24"/>
          <w:szCs w:val="24"/>
        </w:rPr>
        <w:t>5</w:t>
      </w:r>
      <w:r w:rsidRPr="008C068C">
        <w:rPr>
          <w:b/>
          <w:bCs/>
          <w:sz w:val="24"/>
          <w:szCs w:val="24"/>
        </w:rPr>
        <w:t>.</w:t>
      </w:r>
    </w:p>
    <w:p w14:paraId="274AD457" w14:textId="77777777" w:rsidR="008C068C" w:rsidRDefault="008C068C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7EEB37" w14:textId="5DBC991D" w:rsidR="0090172E" w:rsidRPr="00C75C58" w:rsidRDefault="0090172E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5C58">
        <w:rPr>
          <w:rFonts w:ascii="Arial" w:hAnsi="Arial" w:cs="Arial"/>
          <w:b/>
          <w:sz w:val="24"/>
          <w:szCs w:val="24"/>
        </w:rPr>
        <w:t xml:space="preserve">ZAHTJEV </w:t>
      </w:r>
      <w:r>
        <w:rPr>
          <w:rFonts w:ascii="Arial" w:hAnsi="Arial" w:cs="Arial"/>
          <w:b/>
          <w:sz w:val="24"/>
          <w:szCs w:val="24"/>
        </w:rPr>
        <w:t>ZA DODJELU POTPORE MALE VRIJEDNOSTI</w:t>
      </w:r>
    </w:p>
    <w:p w14:paraId="4912789E" w14:textId="77777777" w:rsidR="0090172E" w:rsidRDefault="0090172E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POVJERENSTVU ZA DODJELU NEPOVRATNIH POTPORA</w:t>
      </w:r>
    </w:p>
    <w:p w14:paraId="6D54F648" w14:textId="454964E0" w:rsidR="0090172E" w:rsidRDefault="0090172E" w:rsidP="00563559">
      <w:pPr>
        <w:spacing w:after="0" w:line="240" w:lineRule="auto"/>
      </w:pPr>
    </w:p>
    <w:p w14:paraId="2BAFC882" w14:textId="6FAE8907" w:rsidR="0090172E" w:rsidRPr="00563559" w:rsidRDefault="00326A70" w:rsidP="00563559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563559">
        <w:rPr>
          <w:b/>
          <w:bCs/>
          <w:sz w:val="32"/>
          <w:szCs w:val="32"/>
          <w:u w:val="single"/>
        </w:rPr>
        <w:t xml:space="preserve">POTPORA ZA </w:t>
      </w:r>
      <w:r w:rsidR="0021394D">
        <w:rPr>
          <w:b/>
          <w:bCs/>
          <w:sz w:val="32"/>
          <w:szCs w:val="32"/>
          <w:u w:val="single"/>
        </w:rPr>
        <w:t>IZGRADNJU I ADAPTACIJU POSLOVNIH PROSTORA TE PRIKLJUČENJA NA KOMUNALNU INFRASTRUKTURU</w:t>
      </w:r>
    </w:p>
    <w:p w14:paraId="21260F79" w14:textId="77777777" w:rsidR="0090172E" w:rsidRPr="00326A70" w:rsidRDefault="0090172E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4820"/>
        <w:gridCol w:w="4678"/>
        <w:gridCol w:w="708"/>
      </w:tblGrid>
      <w:tr w:rsidR="00326A70" w:rsidRPr="00326A70" w14:paraId="65876D9A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15688372" w14:textId="3CB79FB7" w:rsidR="00326A70" w:rsidRPr="00326A70" w:rsidRDefault="00326A70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26A70">
              <w:rPr>
                <w:rFonts w:ascii="Calibri" w:hAnsi="Calibri" w:cs="Calibri"/>
                <w:b/>
                <w:bCs/>
                <w:sz w:val="24"/>
                <w:szCs w:val="24"/>
              </w:rPr>
              <w:t>I. OPĆI PODACI O PODNOSITELJU ZAHTJEVA – GOSPODARSKOM SUBJEKTU</w:t>
            </w:r>
          </w:p>
        </w:tc>
      </w:tr>
      <w:tr w:rsidR="0090172E" w:rsidRPr="00326A70" w14:paraId="1212B202" w14:textId="77777777" w:rsidTr="00086E6D">
        <w:trPr>
          <w:trHeight w:val="340"/>
        </w:trPr>
        <w:tc>
          <w:tcPr>
            <w:tcW w:w="4820" w:type="dxa"/>
            <w:vAlign w:val="center"/>
          </w:tcPr>
          <w:p w14:paraId="12D7040A" w14:textId="233C4941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Naziv</w:t>
            </w:r>
            <w:r w:rsidR="008E76B2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podnositelja zahtjeva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DC2B7D1" w14:textId="3B33A270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55169BEB" w14:textId="77777777" w:rsidTr="00086E6D">
        <w:trPr>
          <w:trHeight w:val="340"/>
        </w:trPr>
        <w:tc>
          <w:tcPr>
            <w:tcW w:w="4820" w:type="dxa"/>
            <w:vAlign w:val="center"/>
          </w:tcPr>
          <w:p w14:paraId="7243AB79" w14:textId="02EA326A" w:rsidR="0090172E" w:rsidRPr="00EA4325" w:rsidRDefault="00E74D26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Adresa sjedišta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9163C5E" w14:textId="12C7CF9B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C6D78C3" w14:textId="77777777" w:rsidTr="00086E6D">
        <w:trPr>
          <w:trHeight w:val="340"/>
        </w:trPr>
        <w:tc>
          <w:tcPr>
            <w:tcW w:w="4820" w:type="dxa"/>
            <w:vAlign w:val="center"/>
          </w:tcPr>
          <w:p w14:paraId="5F6861EF" w14:textId="091C1506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Godina i mjesec osnivanja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281E651" w14:textId="7CE80EC3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7388B1D8" w14:textId="77777777" w:rsidTr="00086E6D">
        <w:trPr>
          <w:trHeight w:val="340"/>
        </w:trPr>
        <w:tc>
          <w:tcPr>
            <w:tcW w:w="4820" w:type="dxa"/>
            <w:vAlign w:val="center"/>
          </w:tcPr>
          <w:p w14:paraId="5EBE8151" w14:textId="4CC9FC1E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OIB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73EE45" w14:textId="103F479D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2CFB7BBD" w14:textId="77777777" w:rsidTr="00086E6D">
        <w:trPr>
          <w:trHeight w:val="340"/>
        </w:trPr>
        <w:tc>
          <w:tcPr>
            <w:tcW w:w="4820" w:type="dxa"/>
            <w:vAlign w:val="center"/>
          </w:tcPr>
          <w:p w14:paraId="5E1B9112" w14:textId="0162B05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Matični broj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299451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4256B74" w14:textId="77777777" w:rsidTr="00086E6D">
        <w:trPr>
          <w:trHeight w:val="340"/>
        </w:trPr>
        <w:tc>
          <w:tcPr>
            <w:tcW w:w="4820" w:type="dxa"/>
            <w:vAlign w:val="center"/>
          </w:tcPr>
          <w:p w14:paraId="46C6BDFA" w14:textId="53071433" w:rsidR="0090172E" w:rsidRPr="00EA4325" w:rsidRDefault="008E76B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Ime i prezime osobe ovlaštene za zastupanje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173022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044315E" w14:textId="77777777" w:rsidTr="00086E6D">
        <w:trPr>
          <w:trHeight w:val="340"/>
        </w:trPr>
        <w:tc>
          <w:tcPr>
            <w:tcW w:w="4820" w:type="dxa"/>
            <w:vAlign w:val="center"/>
          </w:tcPr>
          <w:p w14:paraId="6A981535" w14:textId="519ED579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Pretežita/glavna djelatnost prema NKD-u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7728AD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AD52395" w14:textId="77777777" w:rsidTr="00086E6D">
        <w:trPr>
          <w:trHeight w:val="340"/>
        </w:trPr>
        <w:tc>
          <w:tcPr>
            <w:tcW w:w="4820" w:type="dxa"/>
            <w:vAlign w:val="center"/>
          </w:tcPr>
          <w:p w14:paraId="4326BAE4" w14:textId="557060D7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Telefon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3FDC8B34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0C965D9" w14:textId="77777777" w:rsidTr="00086E6D">
        <w:trPr>
          <w:trHeight w:val="340"/>
        </w:trPr>
        <w:tc>
          <w:tcPr>
            <w:tcW w:w="4820" w:type="dxa"/>
            <w:vAlign w:val="center"/>
          </w:tcPr>
          <w:p w14:paraId="2DC2CEDE" w14:textId="534008CC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E-mail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586D5EB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5A8F534" w14:textId="77777777" w:rsidTr="00086E6D">
        <w:trPr>
          <w:trHeight w:val="340"/>
        </w:trPr>
        <w:tc>
          <w:tcPr>
            <w:tcW w:w="4820" w:type="dxa"/>
            <w:vAlign w:val="center"/>
          </w:tcPr>
          <w:p w14:paraId="095508A2" w14:textId="5A9E5B24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Web adresa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1E38D75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5F93609" w14:textId="77777777" w:rsidTr="00086E6D">
        <w:trPr>
          <w:trHeight w:val="340"/>
        </w:trPr>
        <w:tc>
          <w:tcPr>
            <w:tcW w:w="4820" w:type="dxa"/>
            <w:vAlign w:val="center"/>
          </w:tcPr>
          <w:p w14:paraId="3DD376E6" w14:textId="081B568A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Poslovna banka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485396E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69E8" w:rsidRPr="00326A70" w14:paraId="4A8DBB32" w14:textId="77777777" w:rsidTr="00086E6D">
        <w:trPr>
          <w:trHeight w:val="340"/>
        </w:trPr>
        <w:tc>
          <w:tcPr>
            <w:tcW w:w="4820" w:type="dxa"/>
            <w:vAlign w:val="center"/>
          </w:tcPr>
          <w:p w14:paraId="762B0282" w14:textId="1125FDD8" w:rsidR="008D69E8" w:rsidRDefault="008D69E8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Poslovni račun (IBAN):</w:t>
            </w:r>
          </w:p>
        </w:tc>
        <w:tc>
          <w:tcPr>
            <w:tcW w:w="5386" w:type="dxa"/>
            <w:gridSpan w:val="2"/>
            <w:vAlign w:val="center"/>
          </w:tcPr>
          <w:p w14:paraId="6B0C1BA7" w14:textId="77777777" w:rsidR="008D69E8" w:rsidRPr="00326A70" w:rsidRDefault="008D69E8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66725E99" w14:textId="77777777" w:rsidTr="00086E6D">
        <w:trPr>
          <w:trHeight w:val="340"/>
        </w:trPr>
        <w:tc>
          <w:tcPr>
            <w:tcW w:w="4820" w:type="dxa"/>
            <w:vAlign w:val="center"/>
          </w:tcPr>
          <w:p w14:paraId="349AC186" w14:textId="7208920C" w:rsidR="0090172E" w:rsidRPr="00EA4325" w:rsidRDefault="008150C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</w:t>
            </w:r>
            <w:r w:rsidR="0090172E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roj zaposlenih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u trenutku prijave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FFF0BBF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559" w:rsidRPr="008976DF" w14:paraId="3837A1FF" w14:textId="77777777" w:rsidTr="0021394D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75617E4F" w14:textId="2BA443E3" w:rsidR="00563559" w:rsidRPr="008976DF" w:rsidRDefault="00563559" w:rsidP="0021394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II. NAMJENA I IZNOS POTPORE –</w:t>
            </w:r>
            <w:r w:rsidR="00244D1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maksimalno </w:t>
            </w:r>
            <w:r w:rsidR="00D77A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do </w:t>
            </w:r>
            <w:r w:rsidR="009B7B7B">
              <w:rPr>
                <w:rFonts w:ascii="Calibri" w:hAnsi="Calibri" w:cs="Calibri"/>
                <w:b/>
                <w:bCs/>
                <w:sz w:val="24"/>
                <w:szCs w:val="24"/>
              </w:rPr>
              <w:t>3.320,00 eura</w:t>
            </w:r>
          </w:p>
        </w:tc>
      </w:tr>
      <w:tr w:rsidR="00ED773F" w:rsidRPr="00EA4325" w14:paraId="6AA95836" w14:textId="77777777" w:rsidTr="00086E6D">
        <w:trPr>
          <w:trHeight w:val="567"/>
        </w:trPr>
        <w:tc>
          <w:tcPr>
            <w:tcW w:w="4820" w:type="dxa"/>
            <w:vAlign w:val="center"/>
          </w:tcPr>
          <w:p w14:paraId="6441DD95" w14:textId="7512C2AC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Namjena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DE77DE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D773F" w:rsidRPr="00EA4325" w14:paraId="1F5B4F99" w14:textId="77777777" w:rsidTr="00086E6D">
        <w:trPr>
          <w:trHeight w:val="567"/>
        </w:trPr>
        <w:tc>
          <w:tcPr>
            <w:tcW w:w="4820" w:type="dxa"/>
            <w:vAlign w:val="center"/>
          </w:tcPr>
          <w:p w14:paraId="7DAA0447" w14:textId="6BC33299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Traženi iznos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E7310E0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63559" w:rsidRPr="008976DF" w14:paraId="01DDED8A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0DF818D9" w14:textId="5E645354" w:rsidR="00563559" w:rsidRPr="008976DF" w:rsidRDefault="00563559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III. DOKUMENTACIJA UZ ISPUNJEN ZAHTJEV</w:t>
            </w:r>
            <w:r w:rsidR="0050073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(označiti sa „X“)</w:t>
            </w:r>
          </w:p>
        </w:tc>
      </w:tr>
      <w:tr w:rsidR="00ED773F" w:rsidRPr="00EA4325" w14:paraId="71A49861" w14:textId="77777777" w:rsidTr="009B7B7B">
        <w:tc>
          <w:tcPr>
            <w:tcW w:w="9498" w:type="dxa"/>
            <w:gridSpan w:val="2"/>
          </w:tcPr>
          <w:p w14:paraId="1DDDD490" w14:textId="1D220710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Preslika registracije (izvod iz sudskog, obrtnog ili drugog odgovarajućeg registra koji ne smije biti stariji od tri mjeseca)</w:t>
            </w:r>
          </w:p>
        </w:tc>
        <w:tc>
          <w:tcPr>
            <w:tcW w:w="708" w:type="dxa"/>
            <w:vAlign w:val="center"/>
          </w:tcPr>
          <w:p w14:paraId="62304A70" w14:textId="7D5866AA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0F342FD8" w14:textId="77777777" w:rsidTr="009B7B7B">
        <w:tc>
          <w:tcPr>
            <w:tcW w:w="9498" w:type="dxa"/>
            <w:gridSpan w:val="2"/>
          </w:tcPr>
          <w:p w14:paraId="5276BE71" w14:textId="7CC8531A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Potvrda porez</w:t>
            </w:r>
            <w:r w:rsidR="00061860">
              <w:rPr>
                <w:rFonts w:ascii="Calibri" w:hAnsi="Calibri" w:cs="Calibri"/>
                <w:sz w:val="24"/>
                <w:szCs w:val="24"/>
              </w:rPr>
              <w:t>n</w:t>
            </w:r>
            <w:r w:rsidRPr="00EA4325">
              <w:rPr>
                <w:rFonts w:ascii="Calibri" w:hAnsi="Calibri" w:cs="Calibri"/>
                <w:sz w:val="24"/>
                <w:szCs w:val="24"/>
              </w:rPr>
              <w:t>e uprave o stanju duga za javna davanja koja ne smije biti starija od tri mjeseca</w:t>
            </w:r>
          </w:p>
        </w:tc>
        <w:tc>
          <w:tcPr>
            <w:tcW w:w="708" w:type="dxa"/>
            <w:vAlign w:val="center"/>
          </w:tcPr>
          <w:p w14:paraId="3074E2F9" w14:textId="436778AD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06AE" w:rsidRPr="00EA4325" w14:paraId="76DF014C" w14:textId="77777777" w:rsidTr="00AC7DC3">
        <w:tc>
          <w:tcPr>
            <w:tcW w:w="9498" w:type="dxa"/>
            <w:gridSpan w:val="2"/>
          </w:tcPr>
          <w:p w14:paraId="0ABBA789" w14:textId="77777777" w:rsidR="004806AE" w:rsidRPr="00EA4325" w:rsidRDefault="004806AE" w:rsidP="00AC7D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Potvrda porezne uprave o upisu u sustav PDV-a</w:t>
            </w:r>
          </w:p>
        </w:tc>
        <w:tc>
          <w:tcPr>
            <w:tcW w:w="708" w:type="dxa"/>
            <w:vAlign w:val="center"/>
          </w:tcPr>
          <w:p w14:paraId="5C16EF16" w14:textId="77777777" w:rsidR="004806AE" w:rsidRPr="00EA4325" w:rsidRDefault="004806AE" w:rsidP="00AC7DC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4DD069BB" w14:textId="77777777" w:rsidTr="009B7B7B">
        <w:tc>
          <w:tcPr>
            <w:tcW w:w="9498" w:type="dxa"/>
            <w:gridSpan w:val="2"/>
          </w:tcPr>
          <w:p w14:paraId="601C2C96" w14:textId="4F58483D" w:rsidR="00ED773F" w:rsidRPr="00EA4325" w:rsidRDefault="00275A82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Preslika obavijest državnog zavoda za statistiku o razvrstavanju</w:t>
            </w:r>
          </w:p>
        </w:tc>
        <w:tc>
          <w:tcPr>
            <w:tcW w:w="708" w:type="dxa"/>
            <w:vAlign w:val="center"/>
          </w:tcPr>
          <w:p w14:paraId="33E75C65" w14:textId="738D547E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06AE" w:rsidRPr="00EA4325" w14:paraId="28039715" w14:textId="77777777" w:rsidTr="00AC7DC3">
        <w:tc>
          <w:tcPr>
            <w:tcW w:w="9498" w:type="dxa"/>
            <w:gridSpan w:val="2"/>
          </w:tcPr>
          <w:p w14:paraId="1DBF2D7B" w14:textId="77777777" w:rsidR="004806AE" w:rsidRPr="00EA4325" w:rsidRDefault="004806AE" w:rsidP="00AC7DC3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Potvrda Hrvatskog zavoda za mirovinsko osiguranje o prijavi zaposlenja</w:t>
            </w:r>
          </w:p>
        </w:tc>
        <w:tc>
          <w:tcPr>
            <w:tcW w:w="708" w:type="dxa"/>
            <w:vAlign w:val="center"/>
          </w:tcPr>
          <w:p w14:paraId="4A40838D" w14:textId="77777777" w:rsidR="004806AE" w:rsidRPr="00EA4325" w:rsidRDefault="004806AE" w:rsidP="00AC7DC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54CA" w14:paraId="5725D4A5" w14:textId="77777777" w:rsidTr="009B7B7B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F4B6" w14:textId="77777777" w:rsidR="002F54CA" w:rsidRDefault="002F54C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Godišnji financijski izvještaj za prethodnu godinu (bilanca i račun dobiti i gubitka) i dokaz o predaji istih Financijskoj agenciji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92BB" w14:textId="77777777" w:rsidR="002F54CA" w:rsidRDefault="002F54C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694D9E9D" w14:textId="77777777" w:rsidTr="009B7B7B">
        <w:tc>
          <w:tcPr>
            <w:tcW w:w="9498" w:type="dxa"/>
            <w:gridSpan w:val="2"/>
          </w:tcPr>
          <w:p w14:paraId="6ED3655E" w14:textId="4A3B7022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 xml:space="preserve">Preslika </w:t>
            </w:r>
            <w:r w:rsidR="00AB3346">
              <w:rPr>
                <w:rFonts w:ascii="Calibri" w:hAnsi="Calibri" w:cs="Calibri"/>
                <w:sz w:val="24"/>
                <w:szCs w:val="24"/>
              </w:rPr>
              <w:t>ponuda/predračuna/ugovora i/ili računa (R1 ili R2) iz kojih je vidljiv iznos utrošenih sredstava za troškove izgradnje i adaptacije poslovnih prostora ili priključenja na komunalnu infrastrukturu</w:t>
            </w:r>
          </w:p>
        </w:tc>
        <w:tc>
          <w:tcPr>
            <w:tcW w:w="708" w:type="dxa"/>
            <w:vAlign w:val="center"/>
          </w:tcPr>
          <w:p w14:paraId="3EE4C45B" w14:textId="6EA39414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07BAEE9F" w14:textId="77777777" w:rsidTr="009B7B7B">
        <w:tc>
          <w:tcPr>
            <w:tcW w:w="9498" w:type="dxa"/>
            <w:gridSpan w:val="2"/>
          </w:tcPr>
          <w:p w14:paraId="61CAD8C8" w14:textId="3D1396D9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Preslika izvoda </w:t>
            </w:r>
            <w:r w:rsidR="00061860">
              <w:rPr>
                <w:rFonts w:ascii="Calibri" w:hAnsi="Calibri" w:cs="Calibri"/>
                <w:sz w:val="24"/>
                <w:szCs w:val="24"/>
              </w:rPr>
              <w:t>s</w:t>
            </w:r>
            <w:r w:rsidRPr="00EA4325">
              <w:rPr>
                <w:rFonts w:ascii="Calibri" w:hAnsi="Calibri" w:cs="Calibri"/>
                <w:sz w:val="24"/>
                <w:szCs w:val="24"/>
              </w:rPr>
              <w:t>a žiro računa kojom se dokazuje izvršeno plaćanje računa</w:t>
            </w:r>
          </w:p>
        </w:tc>
        <w:tc>
          <w:tcPr>
            <w:tcW w:w="708" w:type="dxa"/>
            <w:vAlign w:val="center"/>
          </w:tcPr>
          <w:p w14:paraId="3DEB5223" w14:textId="1474B935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346" w:rsidRPr="00EA4325" w14:paraId="7652C038" w14:textId="77777777" w:rsidTr="009B7B7B">
        <w:tc>
          <w:tcPr>
            <w:tcW w:w="9498" w:type="dxa"/>
            <w:gridSpan w:val="2"/>
          </w:tcPr>
          <w:p w14:paraId="6A69113A" w14:textId="6DE37E1A" w:rsidR="00AB3346" w:rsidRPr="00EA4325" w:rsidRDefault="00AB3346" w:rsidP="001723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Dokaz iz kojeg proizlazi vlasništvo nad nekretninom, odnosno ugovor o dugoročnom najmu uz odgovarajuće dokaze o vlasništvu (vlasnički list, ugovor o dugoročnom najmu ili zakupu)</w:t>
            </w:r>
          </w:p>
        </w:tc>
        <w:tc>
          <w:tcPr>
            <w:tcW w:w="708" w:type="dxa"/>
            <w:vAlign w:val="center"/>
          </w:tcPr>
          <w:p w14:paraId="5BC6D7D4" w14:textId="77777777" w:rsidR="00AB3346" w:rsidRPr="00EA4325" w:rsidRDefault="00AB3346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392" w:rsidRPr="00EA4325" w14:paraId="135E2CCE" w14:textId="77777777" w:rsidTr="009B7B7B">
        <w:tc>
          <w:tcPr>
            <w:tcW w:w="9498" w:type="dxa"/>
            <w:gridSpan w:val="2"/>
          </w:tcPr>
          <w:p w14:paraId="7C7F7267" w14:textId="6A6643B0" w:rsidR="00BF3392" w:rsidRPr="00EA4325" w:rsidRDefault="00BF3392" w:rsidP="001723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Fotodokumentacija stanja prije-poslije (ukoliko </w:t>
            </w:r>
            <w:r w:rsidR="00002B9F">
              <w:rPr>
                <w:rFonts w:ascii="Calibri" w:hAnsi="Calibri" w:cs="Calibri"/>
                <w:sz w:val="24"/>
                <w:szCs w:val="24"/>
              </w:rPr>
              <w:t>su troškovi u sklopu ove mjere nastali prije objave javnog poziva, a nakon 01.01.202</w:t>
            </w:r>
            <w:r w:rsidR="004806AE">
              <w:rPr>
                <w:rFonts w:ascii="Calibri" w:hAnsi="Calibri" w:cs="Calibri"/>
                <w:sz w:val="24"/>
                <w:szCs w:val="24"/>
              </w:rPr>
              <w:t>4</w:t>
            </w:r>
            <w:r w:rsidR="00002B9F">
              <w:rPr>
                <w:rFonts w:ascii="Calibri" w:hAnsi="Calibri" w:cs="Calibri"/>
                <w:sz w:val="24"/>
                <w:szCs w:val="24"/>
              </w:rPr>
              <w:t>. godine podnositelj zahtjeva dužan je dostaviti samo fotodokumentaciju stanja poslije)</w:t>
            </w:r>
          </w:p>
        </w:tc>
        <w:tc>
          <w:tcPr>
            <w:tcW w:w="708" w:type="dxa"/>
            <w:vAlign w:val="center"/>
          </w:tcPr>
          <w:p w14:paraId="4054E190" w14:textId="77777777" w:rsidR="00BF3392" w:rsidRPr="00EA4325" w:rsidRDefault="00BF3392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69C68980" w14:textId="77777777" w:rsidTr="009B7B7B">
        <w:tc>
          <w:tcPr>
            <w:tcW w:w="9498" w:type="dxa"/>
            <w:gridSpan w:val="2"/>
          </w:tcPr>
          <w:p w14:paraId="4F74F902" w14:textId="02D86BFE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korištenim potporama male vrijednosti</w:t>
            </w:r>
          </w:p>
        </w:tc>
        <w:tc>
          <w:tcPr>
            <w:tcW w:w="708" w:type="dxa"/>
            <w:vAlign w:val="center"/>
          </w:tcPr>
          <w:p w14:paraId="5581A5E8" w14:textId="5CF1D622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7A0FBFFF" w14:textId="77777777" w:rsidTr="009B7B7B">
        <w:tc>
          <w:tcPr>
            <w:tcW w:w="9498" w:type="dxa"/>
            <w:gridSpan w:val="2"/>
          </w:tcPr>
          <w:p w14:paraId="0095D3A3" w14:textId="3FA4361D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davanju suglasnosti za obradu osobnih podataka</w:t>
            </w:r>
          </w:p>
        </w:tc>
        <w:tc>
          <w:tcPr>
            <w:tcW w:w="708" w:type="dxa"/>
            <w:vAlign w:val="center"/>
          </w:tcPr>
          <w:p w14:paraId="0EE4C96B" w14:textId="44B0B2D0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84D198C" w14:textId="77777777" w:rsidR="00860DBC" w:rsidRDefault="00860DBC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531AF50" w14:textId="5CE1CE2C" w:rsidR="00860DBC" w:rsidRDefault="00860DBC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6C614D46" w14:textId="77777777" w:rsidR="00860DBC" w:rsidRDefault="00860DBC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73BDBEB" w14:textId="0E1F9344" w:rsidR="0090172E" w:rsidRPr="008C068C" w:rsidRDefault="009F65F1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C068C">
        <w:rPr>
          <w:rFonts w:ascii="Calibri" w:hAnsi="Calibri" w:cs="Calibri"/>
          <w:b/>
          <w:bCs/>
          <w:sz w:val="24"/>
          <w:szCs w:val="24"/>
        </w:rPr>
        <w:t>Napomena:</w:t>
      </w:r>
    </w:p>
    <w:p w14:paraId="153E98B3" w14:textId="2E8692CB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Podnositelj zahtjeva uz popunjeni zahtjev prilaže potrebnu dokumentaciju iz točk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e 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>III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. zahtjeva</w:t>
      </w:r>
    </w:p>
    <w:p w14:paraId="0F8432B9" w14:textId="6E449490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Sve iznose potrebno je unijeti u </w:t>
      </w:r>
      <w:r w:rsidR="004806AE">
        <w:rPr>
          <w:rFonts w:ascii="Calibri" w:hAnsi="Calibri" w:cs="Calibri"/>
          <w:b/>
          <w:bCs/>
          <w:i/>
          <w:iCs/>
          <w:sz w:val="24"/>
          <w:szCs w:val="24"/>
        </w:rPr>
        <w:t>eurima</w:t>
      </w:r>
    </w:p>
    <w:p w14:paraId="5FB0527B" w14:textId="21869E33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Podnositelj </w:t>
      </w:r>
      <w:r w:rsidR="00563559" w:rsidRPr="0050073E">
        <w:rPr>
          <w:rFonts w:ascii="Calibri" w:hAnsi="Calibri" w:cs="Calibri"/>
          <w:b/>
          <w:bCs/>
          <w:i/>
          <w:iCs/>
          <w:sz w:val="24"/>
          <w:szCs w:val="24"/>
        </w:rPr>
        <w:t>zahtjeva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vlastoručnim potpisom i pečatom potvrđuje istinitost podataka</w:t>
      </w:r>
    </w:p>
    <w:p w14:paraId="35E2316C" w14:textId="05B126F8" w:rsidR="009F65F1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30BDEC" w14:textId="77777777" w:rsidR="00044F77" w:rsidRPr="00326A70" w:rsidRDefault="00044F77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9F65F1" w:rsidRPr="00326A70" w14:paraId="64F1291A" w14:textId="4381057B" w:rsidTr="008C068C">
        <w:tc>
          <w:tcPr>
            <w:tcW w:w="3823" w:type="dxa"/>
            <w:tcBorders>
              <w:bottom w:val="single" w:sz="4" w:space="0" w:color="auto"/>
            </w:tcBorders>
          </w:tcPr>
          <w:p w14:paraId="0B08A00F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DD9F1B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47BC07D7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8C068C" w14:paraId="2292951E" w14:textId="0A0C5038" w:rsidTr="008C068C">
        <w:tc>
          <w:tcPr>
            <w:tcW w:w="3823" w:type="dxa"/>
            <w:tcBorders>
              <w:top w:val="single" w:sz="4" w:space="0" w:color="auto"/>
            </w:tcBorders>
          </w:tcPr>
          <w:p w14:paraId="753C3A39" w14:textId="1A361C00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</w:tcPr>
          <w:p w14:paraId="773B11AF" w14:textId="3EF72027" w:rsidR="008C068C" w:rsidRPr="008C068C" w:rsidRDefault="008C068C" w:rsidP="008C068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C068C">
              <w:rPr>
                <w:rFonts w:ascii="Calibri" w:hAnsi="Calibri" w:cs="Calibri"/>
                <w:sz w:val="24"/>
                <w:szCs w:val="24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156E21C1" w14:textId="29A41686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8C068C" w:rsidRPr="00326A70" w14:paraId="521372EF" w14:textId="77777777" w:rsidTr="008C068C">
        <w:tc>
          <w:tcPr>
            <w:tcW w:w="3823" w:type="dxa"/>
          </w:tcPr>
          <w:p w14:paraId="53E0346D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482B56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</w:tcPr>
          <w:p w14:paraId="7AB3781A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326A70" w14:paraId="02E5FEFA" w14:textId="77777777" w:rsidTr="008C068C">
        <w:tc>
          <w:tcPr>
            <w:tcW w:w="3823" w:type="dxa"/>
          </w:tcPr>
          <w:p w14:paraId="71111B8E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5B19C9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19F90FF6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F65F1" w:rsidRPr="00326A70" w14:paraId="5DB35F74" w14:textId="77777777" w:rsidTr="008C068C">
        <w:tc>
          <w:tcPr>
            <w:tcW w:w="3823" w:type="dxa"/>
          </w:tcPr>
          <w:p w14:paraId="4F2D0D78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6A9BD9" w14:textId="77777777" w:rsidR="009F65F1" w:rsidRPr="00326A70" w:rsidRDefault="009F65F1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2AE992D9" w14:textId="0A902A54" w:rsidR="009F65F1" w:rsidRPr="008C068C" w:rsidRDefault="009F65F1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7C6FC6B3" w14:textId="77777777" w:rsidR="009F65F1" w:rsidRPr="00326A70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9F65F1" w:rsidRPr="00326A70" w:rsidSect="00213140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2468F"/>
    <w:multiLevelType w:val="hybridMultilevel"/>
    <w:tmpl w:val="4A0C19F6"/>
    <w:lvl w:ilvl="0" w:tplc="55DE7EC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53D45"/>
    <w:multiLevelType w:val="hybridMultilevel"/>
    <w:tmpl w:val="0712B526"/>
    <w:lvl w:ilvl="0" w:tplc="7A547C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146084">
    <w:abstractNumId w:val="1"/>
  </w:num>
  <w:num w:numId="2" w16cid:durableId="627978521">
    <w:abstractNumId w:val="2"/>
  </w:num>
  <w:num w:numId="3" w16cid:durableId="46681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2E"/>
    <w:rsid w:val="00002B9F"/>
    <w:rsid w:val="00044F77"/>
    <w:rsid w:val="00061860"/>
    <w:rsid w:val="00086E6D"/>
    <w:rsid w:val="001723E9"/>
    <w:rsid w:val="00213140"/>
    <w:rsid w:val="0021394D"/>
    <w:rsid w:val="00244D11"/>
    <w:rsid w:val="00265B66"/>
    <w:rsid w:val="00275A82"/>
    <w:rsid w:val="00282666"/>
    <w:rsid w:val="002F54CA"/>
    <w:rsid w:val="00326A70"/>
    <w:rsid w:val="00342C76"/>
    <w:rsid w:val="00387B3E"/>
    <w:rsid w:val="00425EF7"/>
    <w:rsid w:val="00450B2A"/>
    <w:rsid w:val="004806AE"/>
    <w:rsid w:val="004B4170"/>
    <w:rsid w:val="0050073E"/>
    <w:rsid w:val="005031A1"/>
    <w:rsid w:val="005116E7"/>
    <w:rsid w:val="00563559"/>
    <w:rsid w:val="008150C2"/>
    <w:rsid w:val="00860DBC"/>
    <w:rsid w:val="0089039E"/>
    <w:rsid w:val="008976DF"/>
    <w:rsid w:val="008C068C"/>
    <w:rsid w:val="008D69E8"/>
    <w:rsid w:val="008E76B2"/>
    <w:rsid w:val="0090172E"/>
    <w:rsid w:val="009969D4"/>
    <w:rsid w:val="009B7B7B"/>
    <w:rsid w:val="009F65F1"/>
    <w:rsid w:val="00AB3346"/>
    <w:rsid w:val="00B43F4D"/>
    <w:rsid w:val="00B67517"/>
    <w:rsid w:val="00BD6FCF"/>
    <w:rsid w:val="00BF3392"/>
    <w:rsid w:val="00BF79EB"/>
    <w:rsid w:val="00D47A11"/>
    <w:rsid w:val="00D77A96"/>
    <w:rsid w:val="00DB39CD"/>
    <w:rsid w:val="00E74D26"/>
    <w:rsid w:val="00EA4325"/>
    <w:rsid w:val="00ED773F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ADC0"/>
  <w15:chartTrackingRefBased/>
  <w15:docId w15:val="{859555BE-7F00-40EF-B763-DEF84487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0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D7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78CAC-C195-491A-8652-8FE927CB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Sandro Miko</cp:lastModifiedBy>
  <cp:revision>10</cp:revision>
  <dcterms:created xsi:type="dcterms:W3CDTF">2022-01-24T11:31:00Z</dcterms:created>
  <dcterms:modified xsi:type="dcterms:W3CDTF">2024-01-29T07:16:00Z</dcterms:modified>
</cp:coreProperties>
</file>